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1</w:t>
      </w:r>
    </w:p>
    <w:p>
      <w:pPr>
        <w:snapToGrid/>
        <w:spacing w:before="0" w:beforeAutospacing="0" w:after="0" w:afterAutospacing="0" w:line="276" w:lineRule="auto"/>
        <w:jc w:val="left"/>
        <w:textAlignment w:val="baseline"/>
        <w:rPr>
          <w:rStyle w:val="4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10"/>
          <w:szCs w:val="10"/>
          <w:highlight w:val="none"/>
          <w:lang w:val="en-US" w:eastAsia="zh-CN" w:bidi="ar-SA"/>
        </w:rPr>
      </w:pPr>
    </w:p>
    <w:p>
      <w:pPr>
        <w:snapToGrid/>
        <w:spacing w:before="0" w:beforeAutospacing="0" w:after="0" w:afterAutospacing="0" w:line="276" w:lineRule="auto"/>
        <w:jc w:val="center"/>
        <w:textAlignment w:val="baseline"/>
        <w:rPr>
          <w:rStyle w:val="4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highlight w:val="none"/>
          <w:lang w:val="en-US" w:eastAsia="zh-CN" w:bidi="ar-SA"/>
        </w:rPr>
        <w:t>东莞城市学院</w:t>
      </w:r>
      <w:r>
        <w:rPr>
          <w:rStyle w:val="4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highlight w:val="none"/>
          <w:lang w:val="en-US" w:eastAsia="zh-CN" w:bidi="ar-SA"/>
        </w:rPr>
        <w:t>学生</w:t>
      </w:r>
      <w:r>
        <w:rPr>
          <w:rStyle w:val="4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highlight w:val="none"/>
          <w:lang w:val="en-US" w:eastAsia="zh-Hans" w:bidi="ar-SA"/>
        </w:rPr>
        <w:t>境外</w:t>
      </w:r>
      <w:r>
        <w:rPr>
          <w:rStyle w:val="4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highlight w:val="none"/>
          <w:lang w:val="en-US" w:eastAsia="zh-CN" w:bidi="ar-SA"/>
        </w:rPr>
        <w:t>交流</w:t>
      </w:r>
      <w:r>
        <w:rPr>
          <w:rStyle w:val="4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highlight w:val="none"/>
          <w:lang w:val="en-US" w:eastAsia="zh-Hans" w:bidi="ar-SA"/>
        </w:rPr>
        <w:t>学习</w:t>
      </w:r>
      <w:r>
        <w:rPr>
          <w:rStyle w:val="4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申请表</w:t>
      </w:r>
      <w:bookmarkEnd w:id="0"/>
    </w:p>
    <w:tbl>
      <w:tblPr>
        <w:tblStyle w:val="3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244"/>
        <w:gridCol w:w="1802"/>
        <w:gridCol w:w="3327"/>
      </w:tblGrid>
      <w:tr>
        <w:trPr>
          <w:cantSplit/>
          <w:trHeight w:val="449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521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545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429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479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护照号码或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港澳通行证号码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602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学号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1260" w:firstLineChars="600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所在学院及专业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1267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学习成绩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平均绩点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家庭住址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及联系电话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828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申请学校专业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申请项目名称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（国家/地区+学校名称+项目名称）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369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雅思或其他英语等级考试成绩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（如有）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是否参加</w:t>
            </w: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申请学校内测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rPr>
          <w:cantSplit/>
          <w:trHeight w:val="1647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确认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（请在选项上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打钩）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Hans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请认真阅读以下内容</w:t>
            </w:r>
            <w:r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Hans" w:bidi="ar-SA"/>
              </w:rPr>
              <w:t>，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并在确定的选项后的括号内打勾</w:t>
            </w:r>
            <w:r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Hans" w:bidi="ar-SA"/>
              </w:rPr>
              <w:t>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76" w:lineRule="auto"/>
              <w:ind w:leftChars="1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学生本人自愿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申请赴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该项目对接大学完成修读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；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学生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家长对所申请项目详情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已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了解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，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支持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学生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参加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并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能负担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所申请大学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学习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以及往返旅途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所需费用。      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ind w:leftChars="100" w:firstLine="3570" w:firstLineChars="17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是(   )    否(   )                                                   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ind w:left="3850" w:leftChars="100" w:hanging="3570" w:hangingChars="17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申请人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一旦被正式录取，非不可抗拒原因，不退出项目，否则愿意承担相关责任。                               是(   )    否(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470" w:hRule="atLeast"/>
          <w:jc w:val="center"/>
        </w:trPr>
        <w:tc>
          <w:tcPr>
            <w:tcW w:w="98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76" w:lineRule="auto"/>
              <w:ind w:firstLine="420" w:firstLineChars="2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我保证，以上信息完全符合事实；如若不实，本人愿意承担相关责任。</w:t>
            </w:r>
            <w:r>
              <w:rPr>
                <w:rStyle w:val="4"/>
                <w:rFonts w:ascii="仿宋_GB2312" w:hAnsi="宋体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本人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清楚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此项目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及相关注意事项，如申请成功，赴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申请大学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学习期间愿意遵守当地的法律法规以及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所在大学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Hans" w:bidi="ar-SA"/>
              </w:rPr>
              <w:t>规章制度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，并接受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学校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管理。在外期间如有发生任何意外或事故，本人将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Hans" w:bidi="ar-SA"/>
              </w:rPr>
              <w:t>自行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承担后果和相关法律责任。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righ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申请人签名：                           日期：    年   月   日                       </w:t>
            </w:r>
          </w:p>
        </w:tc>
      </w:tr>
      <w:tr>
        <w:trPr>
          <w:cantSplit/>
          <w:trHeight w:val="2012" w:hRule="atLeast"/>
          <w:jc w:val="center"/>
        </w:trPr>
        <w:tc>
          <w:tcPr>
            <w:tcW w:w="987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所在教学单位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ind w:firstLine="7560" w:firstLineChars="36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年   月   日</w:t>
            </w:r>
          </w:p>
        </w:tc>
      </w:tr>
      <w:tr>
        <w:trPr>
          <w:cantSplit/>
          <w:trHeight w:val="1712" w:hRule="atLeast"/>
          <w:jc w:val="center"/>
        </w:trPr>
        <w:tc>
          <w:tcPr>
            <w:tcW w:w="987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国际交流中心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ind w:firstLine="7560" w:firstLineChars="36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年   月   日</w:t>
            </w:r>
          </w:p>
        </w:tc>
      </w:tr>
      <w:tr>
        <w:trPr>
          <w:cantSplit/>
          <w:trHeight w:val="3455" w:hRule="atLeast"/>
          <w:jc w:val="center"/>
        </w:trPr>
        <w:tc>
          <w:tcPr>
            <w:tcW w:w="98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教务处意见: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CN" w:bidi="ar-SA"/>
              </w:rPr>
            </w:pPr>
            <w:r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</w:t>
            </w:r>
            <w:r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CN" w:bidi="ar-SA"/>
              </w:rPr>
              <w:t xml:space="preserve"> 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eastAsia="zh-CN" w:bidi="ar-SA"/>
              </w:rPr>
              <w:t xml:space="preserve">                                                       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</w:tr>
      <w:tr>
        <w:trPr>
          <w:cantSplit/>
          <w:trHeight w:val="2916" w:hRule="atLeast"/>
          <w:jc w:val="center"/>
        </w:trPr>
        <w:tc>
          <w:tcPr>
            <w:tcW w:w="98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校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意见: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tabs>
          <w:tab w:val="left" w:pos="4905"/>
        </w:tabs>
        <w:snapToGrid/>
        <w:spacing w:before="0" w:beforeAutospacing="0" w:after="0" w:afterAutospacing="0" w:line="276" w:lineRule="auto"/>
        <w:ind w:right="-693"/>
        <w:jc w:val="left"/>
        <w:textAlignment w:val="baseline"/>
        <w:rPr>
          <w:rStyle w:val="4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4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  <w:t>请用A4纸正反面打印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C1089"/>
    <w:multiLevelType w:val="singleLevel"/>
    <w:tmpl w:val="9FFC10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2787"/>
    <w:rsid w:val="7D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8"/>
      <w:szCs w:val="24"/>
      <w:u w:val="none" w:color="1C654D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2022-06-30T17:03:00Z</dcterms:created>
  <dc:creator>vcx</dc:creator>
  <cp:lastModifiedBy>vcx</cp:lastModifiedBy>
  <dcterms:modified xsi:type="dcterms:W3CDTF">2022-06-30T17:03:42Z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