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0A" w:rsidRDefault="00A37A81">
      <w:pPr>
        <w:spacing w:line="276" w:lineRule="auto"/>
        <w:jc w:val="distribute"/>
        <w:rPr>
          <w:rFonts w:ascii="小标宋" w:eastAsia="小标宋" w:hAnsi="华文中宋"/>
          <w:color w:val="FF0000"/>
          <w:spacing w:val="-16"/>
          <w:sz w:val="52"/>
        </w:rPr>
      </w:pPr>
      <w:r>
        <w:rPr>
          <w:rFonts w:ascii="小标宋" w:eastAsia="小标宋" w:hAnsi="华文中宋" w:hint="eastAsia"/>
          <w:noProof/>
          <w:color w:val="FF0000"/>
          <w:spacing w:val="-16"/>
          <w:sz w:val="52"/>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563880</wp:posOffset>
                </wp:positionV>
                <wp:extent cx="5436235" cy="0"/>
                <wp:effectExtent l="0" t="9525" r="12065" b="9525"/>
                <wp:wrapNone/>
                <wp:docPr id="1" name="自选图形 9"/>
                <wp:cNvGraphicFramePr/>
                <a:graphic xmlns:a="http://schemas.openxmlformats.org/drawingml/2006/main">
                  <a:graphicData uri="http://schemas.microsoft.com/office/word/2010/wordprocessingShape">
                    <wps:wsp>
                      <wps:cNvCnPr/>
                      <wps:spPr>
                        <a:xfrm>
                          <a:off x="0" y="0"/>
                          <a:ext cx="543623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type w14:anchorId="40F59A14" id="_x0000_t32" coordsize="21600,21600" o:spt="32" o:oned="t" path="m,l21600,21600e" filled="f">
                <v:path arrowok="t" fillok="f" o:connecttype="none"/>
                <o:lock v:ext="edit" shapetype="t"/>
              </v:shapetype>
              <v:shape id="自选图形 9" o:spid="_x0000_s1026" type="#_x0000_t32" style="position:absolute;left:0;text-align:left;margin-left:-6.6pt;margin-top:44.4pt;width:428.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" strokecolor="red" strokeweight="1.5pt"/>
            </w:pict>
          </mc:Fallback>
        </mc:AlternateContent>
      </w:r>
      <w:r>
        <w:rPr>
          <w:rFonts w:ascii="小标宋" w:eastAsia="小标宋" w:hAnsi="华文中宋" w:hint="eastAsia"/>
          <w:color w:val="FF0000"/>
          <w:spacing w:val="-16"/>
          <w:sz w:val="52"/>
        </w:rPr>
        <w:t>东莞理工学院城市学院港澳台事务办</w:t>
      </w:r>
    </w:p>
    <w:p w:rsidR="0084590A" w:rsidRDefault="0084590A">
      <w:pPr>
        <w:spacing w:line="276" w:lineRule="auto"/>
        <w:jc w:val="center"/>
        <w:rPr>
          <w:rFonts w:ascii="华康简标题宋" w:eastAsia="华康简标题宋" w:hAnsi="华文中宋"/>
          <w:spacing w:val="-16"/>
          <w:sz w:val="24"/>
        </w:rPr>
      </w:pPr>
    </w:p>
    <w:p w:rsidR="0084590A" w:rsidRDefault="00A37A81">
      <w:pPr>
        <w:spacing w:line="276" w:lineRule="auto"/>
        <w:contextualSpacing/>
        <w:jc w:val="center"/>
        <w:rPr>
          <w:rFonts w:ascii="宋体" w:hAnsi="宋体"/>
          <w:b/>
          <w:sz w:val="40"/>
          <w:szCs w:val="22"/>
        </w:rPr>
      </w:pPr>
      <w:r>
        <w:rPr>
          <w:rFonts w:ascii="宋体" w:hAnsi="宋体"/>
          <w:b/>
          <w:sz w:val="40"/>
          <w:szCs w:val="22"/>
        </w:rPr>
        <w:t>关于</w:t>
      </w:r>
      <w:r>
        <w:rPr>
          <w:rFonts w:ascii="宋体" w:hAnsi="宋体" w:hint="eastAsia"/>
          <w:b/>
          <w:sz w:val="40"/>
          <w:szCs w:val="22"/>
        </w:rPr>
        <w:t>2020</w:t>
      </w:r>
      <w:r>
        <w:rPr>
          <w:rFonts w:ascii="宋体" w:hAnsi="宋体"/>
          <w:b/>
          <w:sz w:val="40"/>
          <w:szCs w:val="22"/>
        </w:rPr>
        <w:t>年</w:t>
      </w:r>
      <w:r>
        <w:rPr>
          <w:rFonts w:ascii="宋体" w:hAnsi="宋体" w:hint="eastAsia"/>
          <w:b/>
          <w:sz w:val="40"/>
          <w:szCs w:val="22"/>
        </w:rPr>
        <w:t>春季</w:t>
      </w:r>
      <w:r>
        <w:rPr>
          <w:rFonts w:ascii="宋体" w:hAnsi="宋体"/>
          <w:b/>
          <w:sz w:val="40"/>
          <w:szCs w:val="22"/>
        </w:rPr>
        <w:t>赴台湾高校交流生</w:t>
      </w:r>
    </w:p>
    <w:p w:rsidR="0084590A" w:rsidRDefault="00A37A81">
      <w:pPr>
        <w:spacing w:line="276" w:lineRule="auto"/>
        <w:contextualSpacing/>
        <w:jc w:val="center"/>
        <w:rPr>
          <w:rFonts w:ascii="宋体" w:hAnsi="宋体"/>
          <w:sz w:val="24"/>
        </w:rPr>
      </w:pPr>
      <w:r>
        <w:rPr>
          <w:rFonts w:ascii="宋体" w:hAnsi="宋体"/>
          <w:b/>
          <w:sz w:val="40"/>
          <w:szCs w:val="22"/>
        </w:rPr>
        <w:t>选拔的通知</w:t>
      </w:r>
    </w:p>
    <w:p w:rsidR="0084590A" w:rsidRDefault="00A37A81">
      <w:pPr>
        <w:spacing w:line="500" w:lineRule="exact"/>
        <w:contextualSpacing/>
        <w:rPr>
          <w:rFonts w:ascii="宋体" w:hAnsi="宋体"/>
          <w:sz w:val="28"/>
          <w:szCs w:val="21"/>
        </w:rPr>
      </w:pPr>
      <w:r>
        <w:rPr>
          <w:rFonts w:ascii="宋体" w:hAnsi="宋体"/>
          <w:sz w:val="28"/>
          <w:szCs w:val="21"/>
        </w:rPr>
        <w:t>各</w:t>
      </w:r>
      <w:r>
        <w:rPr>
          <w:rFonts w:ascii="宋体" w:hAnsi="宋体" w:hint="eastAsia"/>
          <w:sz w:val="28"/>
          <w:szCs w:val="21"/>
        </w:rPr>
        <w:t>院</w:t>
      </w:r>
      <w:r>
        <w:rPr>
          <w:rFonts w:ascii="宋体" w:hAnsi="宋体"/>
          <w:sz w:val="28"/>
          <w:szCs w:val="21"/>
        </w:rPr>
        <w:t>系：</w:t>
      </w:r>
    </w:p>
    <w:p w:rsidR="0084590A" w:rsidRDefault="00A37A81">
      <w:pPr>
        <w:spacing w:line="500" w:lineRule="exact"/>
        <w:ind w:firstLine="480"/>
        <w:contextualSpacing/>
        <w:rPr>
          <w:rFonts w:ascii="宋体" w:hAnsi="宋体"/>
          <w:sz w:val="28"/>
          <w:szCs w:val="21"/>
        </w:rPr>
      </w:pPr>
      <w:r>
        <w:rPr>
          <w:rFonts w:ascii="宋体" w:hAnsi="宋体"/>
          <w:sz w:val="28"/>
          <w:szCs w:val="21"/>
        </w:rPr>
        <w:t>为开阔学生国际视野，促进海峡两岸院校交流与合作</w:t>
      </w:r>
      <w:r>
        <w:rPr>
          <w:rFonts w:ascii="宋体" w:hAnsi="宋体" w:hint="eastAsia"/>
          <w:sz w:val="28"/>
          <w:szCs w:val="21"/>
        </w:rPr>
        <w:t>，</w:t>
      </w:r>
      <w:r>
        <w:rPr>
          <w:rFonts w:ascii="宋体" w:hAnsi="宋体" w:hint="eastAsia"/>
          <w:sz w:val="28"/>
          <w:szCs w:val="21"/>
        </w:rPr>
        <w:t>学校</w:t>
      </w:r>
      <w:r>
        <w:rPr>
          <w:rFonts w:ascii="宋体" w:hAnsi="宋体"/>
          <w:sz w:val="28"/>
          <w:szCs w:val="21"/>
        </w:rPr>
        <w:t>决定继续选派学生于</w:t>
      </w:r>
      <w:r>
        <w:rPr>
          <w:rFonts w:ascii="宋体" w:hAnsi="宋体"/>
          <w:sz w:val="28"/>
          <w:szCs w:val="21"/>
        </w:rPr>
        <w:t>20</w:t>
      </w:r>
      <w:r>
        <w:rPr>
          <w:rFonts w:ascii="宋体" w:hAnsi="宋体" w:hint="eastAsia"/>
          <w:sz w:val="28"/>
          <w:szCs w:val="21"/>
        </w:rPr>
        <w:t>20</w:t>
      </w:r>
      <w:r>
        <w:rPr>
          <w:rFonts w:ascii="宋体" w:hAnsi="宋体"/>
          <w:sz w:val="28"/>
          <w:szCs w:val="21"/>
        </w:rPr>
        <w:t>年</w:t>
      </w:r>
      <w:r>
        <w:rPr>
          <w:rFonts w:ascii="宋体" w:hAnsi="宋体" w:hint="eastAsia"/>
          <w:sz w:val="28"/>
          <w:szCs w:val="21"/>
        </w:rPr>
        <w:t>2</w:t>
      </w:r>
      <w:r>
        <w:rPr>
          <w:rFonts w:ascii="宋体" w:hAnsi="宋体"/>
          <w:sz w:val="28"/>
          <w:szCs w:val="21"/>
        </w:rPr>
        <w:t>月</w:t>
      </w:r>
      <w:r>
        <w:rPr>
          <w:rFonts w:ascii="宋体" w:hAnsi="宋体" w:hint="eastAsia"/>
          <w:sz w:val="28"/>
          <w:szCs w:val="21"/>
        </w:rPr>
        <w:t>-</w:t>
      </w:r>
      <w:r>
        <w:rPr>
          <w:rFonts w:ascii="宋体" w:hAnsi="宋体" w:hint="eastAsia"/>
          <w:sz w:val="28"/>
          <w:szCs w:val="21"/>
        </w:rPr>
        <w:t>2020</w:t>
      </w:r>
      <w:r>
        <w:rPr>
          <w:rFonts w:ascii="宋体" w:hAnsi="宋体" w:hint="eastAsia"/>
          <w:sz w:val="28"/>
          <w:szCs w:val="21"/>
        </w:rPr>
        <w:t>年</w:t>
      </w:r>
      <w:r>
        <w:rPr>
          <w:rFonts w:ascii="宋体" w:hAnsi="宋体" w:hint="eastAsia"/>
          <w:sz w:val="28"/>
          <w:szCs w:val="21"/>
        </w:rPr>
        <w:t>6</w:t>
      </w:r>
      <w:r>
        <w:rPr>
          <w:rFonts w:ascii="宋体" w:hAnsi="宋体" w:hint="eastAsia"/>
          <w:sz w:val="28"/>
          <w:szCs w:val="21"/>
        </w:rPr>
        <w:t>月</w:t>
      </w:r>
      <w:r>
        <w:rPr>
          <w:rFonts w:ascii="宋体" w:hAnsi="宋体"/>
          <w:sz w:val="28"/>
          <w:szCs w:val="21"/>
        </w:rPr>
        <w:t>赴台交流学习一学期。本次赴台交流院校有：</w:t>
      </w:r>
      <w:r>
        <w:rPr>
          <w:rFonts w:ascii="宋体" w:hAnsi="宋体" w:hint="eastAsia"/>
          <w:sz w:val="28"/>
          <w:szCs w:val="21"/>
        </w:rPr>
        <w:t>中国文化大学、铭传大学、大同大学、</w:t>
      </w:r>
      <w:r>
        <w:rPr>
          <w:rFonts w:ascii="宋体" w:hAnsi="宋体" w:hint="eastAsia"/>
          <w:sz w:val="28"/>
          <w:szCs w:val="21"/>
        </w:rPr>
        <w:t>东华大学</w:t>
      </w:r>
      <w:r>
        <w:rPr>
          <w:rFonts w:ascii="宋体" w:hAnsi="宋体" w:hint="eastAsia"/>
          <w:sz w:val="28"/>
          <w:szCs w:val="21"/>
        </w:rPr>
        <w:t>、</w:t>
      </w:r>
      <w:proofErr w:type="gramStart"/>
      <w:r>
        <w:rPr>
          <w:rFonts w:ascii="宋体" w:hAnsi="宋体" w:hint="eastAsia"/>
          <w:sz w:val="28"/>
          <w:szCs w:val="21"/>
        </w:rPr>
        <w:t>义守大学</w:t>
      </w:r>
      <w:proofErr w:type="gramEnd"/>
      <w:r>
        <w:rPr>
          <w:rFonts w:ascii="宋体" w:hAnsi="宋体"/>
          <w:sz w:val="28"/>
          <w:szCs w:val="21"/>
        </w:rPr>
        <w:t>。现将选拔工作事宜通知如下：</w:t>
      </w:r>
    </w:p>
    <w:p w:rsidR="0084590A" w:rsidRDefault="00A37A81">
      <w:pPr>
        <w:numPr>
          <w:ilvl w:val="0"/>
          <w:numId w:val="1"/>
        </w:numPr>
        <w:spacing w:line="500" w:lineRule="exact"/>
        <w:ind w:firstLine="482"/>
        <w:contextualSpacing/>
        <w:rPr>
          <w:rFonts w:ascii="宋体" w:hAnsi="宋体"/>
          <w:b/>
          <w:sz w:val="28"/>
          <w:szCs w:val="21"/>
        </w:rPr>
      </w:pPr>
      <w:r>
        <w:rPr>
          <w:rFonts w:ascii="宋体" w:hAnsi="宋体"/>
          <w:b/>
          <w:sz w:val="28"/>
          <w:szCs w:val="21"/>
        </w:rPr>
        <w:t>选拔条件</w:t>
      </w:r>
    </w:p>
    <w:p w:rsidR="0084590A" w:rsidRDefault="00A37A81">
      <w:pPr>
        <w:spacing w:line="500" w:lineRule="exact"/>
        <w:ind w:firstLineChars="200" w:firstLine="560"/>
        <w:contextualSpacing/>
        <w:rPr>
          <w:rFonts w:ascii="宋体" w:hAnsi="宋体"/>
          <w:sz w:val="28"/>
          <w:szCs w:val="21"/>
        </w:rPr>
      </w:pPr>
      <w:r>
        <w:rPr>
          <w:rFonts w:ascii="宋体" w:hAnsi="宋体"/>
          <w:sz w:val="28"/>
          <w:szCs w:val="21"/>
        </w:rPr>
        <w:t>1.</w:t>
      </w:r>
      <w:r>
        <w:rPr>
          <w:rFonts w:ascii="宋体" w:hAnsi="宋体"/>
          <w:sz w:val="28"/>
          <w:szCs w:val="21"/>
        </w:rPr>
        <w:t>政治立场坚定，德智体全面发展，身心健康</w:t>
      </w:r>
      <w:r>
        <w:rPr>
          <w:rFonts w:ascii="宋体" w:hAnsi="宋体" w:hint="eastAsia"/>
          <w:sz w:val="28"/>
          <w:szCs w:val="21"/>
        </w:rPr>
        <w:t>；</w:t>
      </w:r>
    </w:p>
    <w:p w:rsidR="0084590A" w:rsidRDefault="00A37A81">
      <w:pPr>
        <w:spacing w:line="500" w:lineRule="exact"/>
        <w:ind w:firstLineChars="200" w:firstLine="560"/>
        <w:contextualSpacing/>
        <w:rPr>
          <w:rFonts w:ascii="宋体" w:hAnsi="宋体"/>
          <w:sz w:val="28"/>
          <w:szCs w:val="21"/>
        </w:rPr>
      </w:pPr>
      <w:r>
        <w:rPr>
          <w:rFonts w:ascii="宋体" w:hAnsi="宋体"/>
          <w:sz w:val="28"/>
          <w:szCs w:val="21"/>
        </w:rPr>
        <w:t>2.</w:t>
      </w:r>
      <w:r>
        <w:rPr>
          <w:rFonts w:ascii="宋体" w:hAnsi="宋体" w:hint="eastAsia"/>
          <w:sz w:val="28"/>
          <w:szCs w:val="21"/>
        </w:rPr>
        <w:t>本校在读大三学生；</w:t>
      </w:r>
    </w:p>
    <w:p w:rsidR="0084590A" w:rsidRDefault="00A37A81">
      <w:pPr>
        <w:spacing w:line="500" w:lineRule="exact"/>
        <w:ind w:firstLineChars="200" w:firstLine="560"/>
        <w:contextualSpacing/>
        <w:rPr>
          <w:rFonts w:ascii="宋体" w:hAnsi="宋体"/>
          <w:sz w:val="28"/>
          <w:szCs w:val="21"/>
        </w:rPr>
      </w:pPr>
      <w:r>
        <w:rPr>
          <w:rFonts w:ascii="宋体" w:hAnsi="宋体"/>
          <w:sz w:val="28"/>
          <w:szCs w:val="21"/>
        </w:rPr>
        <w:t>3.</w:t>
      </w:r>
      <w:r>
        <w:rPr>
          <w:rFonts w:ascii="宋体" w:hAnsi="宋体"/>
          <w:sz w:val="28"/>
          <w:szCs w:val="21"/>
        </w:rPr>
        <w:t>综合素质较好，</w:t>
      </w:r>
      <w:r>
        <w:rPr>
          <w:rFonts w:ascii="宋体" w:hAnsi="宋体" w:hint="eastAsia"/>
          <w:sz w:val="28"/>
          <w:szCs w:val="21"/>
        </w:rPr>
        <w:t>赴台交流前无任何违纪处罚记录，</w:t>
      </w:r>
      <w:proofErr w:type="gramStart"/>
      <w:r>
        <w:rPr>
          <w:rFonts w:ascii="宋体" w:hAnsi="宋体" w:hint="eastAsia"/>
          <w:sz w:val="28"/>
          <w:szCs w:val="21"/>
        </w:rPr>
        <w:t>无考试</w:t>
      </w:r>
      <w:proofErr w:type="gramEnd"/>
      <w:r>
        <w:rPr>
          <w:rFonts w:ascii="宋体" w:hAnsi="宋体" w:hint="eastAsia"/>
          <w:sz w:val="28"/>
          <w:szCs w:val="21"/>
        </w:rPr>
        <w:t>不及格科目及须参加补考科目；</w:t>
      </w:r>
      <w:r>
        <w:rPr>
          <w:rFonts w:ascii="宋体" w:hAnsi="宋体" w:hint="eastAsia"/>
          <w:sz w:val="28"/>
          <w:szCs w:val="21"/>
        </w:rPr>
        <w:br/>
        <w:t xml:space="preserve">  </w:t>
      </w:r>
      <w:r>
        <w:rPr>
          <w:rFonts w:ascii="宋体" w:hAnsi="宋体" w:hint="eastAsia"/>
          <w:sz w:val="28"/>
          <w:szCs w:val="21"/>
        </w:rPr>
        <w:t xml:space="preserve">  </w:t>
      </w:r>
      <w:r>
        <w:rPr>
          <w:rFonts w:ascii="宋体" w:hAnsi="宋体" w:hint="eastAsia"/>
          <w:sz w:val="28"/>
          <w:szCs w:val="21"/>
        </w:rPr>
        <w:t>4.</w:t>
      </w:r>
      <w:r>
        <w:rPr>
          <w:rFonts w:ascii="宋体" w:hAnsi="宋体" w:hint="eastAsia"/>
          <w:sz w:val="28"/>
          <w:szCs w:val="21"/>
        </w:rPr>
        <w:t>通过国际交流中心暨港澳台事务</w:t>
      </w:r>
      <w:proofErr w:type="gramStart"/>
      <w:r>
        <w:rPr>
          <w:rFonts w:ascii="宋体" w:hAnsi="宋体" w:hint="eastAsia"/>
          <w:sz w:val="28"/>
          <w:szCs w:val="21"/>
        </w:rPr>
        <w:t>办老师</w:t>
      </w:r>
      <w:proofErr w:type="gramEnd"/>
      <w:r>
        <w:rPr>
          <w:rFonts w:ascii="宋体" w:hAnsi="宋体" w:hint="eastAsia"/>
          <w:sz w:val="28"/>
          <w:szCs w:val="21"/>
        </w:rPr>
        <w:t>面谈评估，</w:t>
      </w:r>
      <w:r>
        <w:rPr>
          <w:rFonts w:ascii="宋体" w:hAnsi="宋体" w:hint="eastAsia"/>
          <w:sz w:val="28"/>
          <w:szCs w:val="21"/>
        </w:rPr>
        <w:t>具备在新环境下学习与生活的适应能力，期满后返回我</w:t>
      </w:r>
      <w:r>
        <w:rPr>
          <w:rFonts w:ascii="宋体" w:hAnsi="宋体" w:hint="eastAsia"/>
          <w:sz w:val="28"/>
          <w:szCs w:val="21"/>
        </w:rPr>
        <w:t>校</w:t>
      </w:r>
      <w:r>
        <w:rPr>
          <w:rFonts w:ascii="宋体" w:hAnsi="宋体" w:hint="eastAsia"/>
          <w:sz w:val="28"/>
          <w:szCs w:val="21"/>
        </w:rPr>
        <w:t>继续完成学业</w:t>
      </w:r>
      <w:r>
        <w:rPr>
          <w:rFonts w:ascii="宋体" w:hAnsi="宋体" w:hint="eastAsia"/>
          <w:sz w:val="28"/>
          <w:szCs w:val="21"/>
        </w:rPr>
        <w:t>；</w:t>
      </w:r>
    </w:p>
    <w:p w:rsidR="0084590A" w:rsidRDefault="00A37A81">
      <w:pPr>
        <w:spacing w:line="500" w:lineRule="exact"/>
        <w:ind w:firstLine="480"/>
        <w:contextualSpacing/>
        <w:rPr>
          <w:rFonts w:ascii="宋体" w:hAnsi="宋体"/>
          <w:sz w:val="28"/>
          <w:szCs w:val="21"/>
        </w:rPr>
      </w:pPr>
      <w:r>
        <w:rPr>
          <w:rFonts w:ascii="宋体" w:hAnsi="宋体" w:hint="eastAsia"/>
          <w:sz w:val="28"/>
          <w:szCs w:val="21"/>
        </w:rPr>
        <w:t>5.</w:t>
      </w:r>
      <w:r>
        <w:rPr>
          <w:rFonts w:ascii="宋体" w:hAnsi="宋体" w:hint="eastAsia"/>
          <w:sz w:val="28"/>
          <w:szCs w:val="21"/>
        </w:rPr>
        <w:t>按照学生个人自愿原则申请，要求学生家</w:t>
      </w:r>
      <w:r>
        <w:rPr>
          <w:rFonts w:ascii="宋体" w:hAnsi="宋体"/>
          <w:sz w:val="28"/>
          <w:szCs w:val="21"/>
        </w:rPr>
        <w:t>长同意</w:t>
      </w:r>
      <w:r>
        <w:rPr>
          <w:rFonts w:ascii="宋体" w:hAnsi="宋体" w:hint="eastAsia"/>
          <w:sz w:val="28"/>
          <w:szCs w:val="21"/>
        </w:rPr>
        <w:t>，同时</w:t>
      </w:r>
      <w:r>
        <w:rPr>
          <w:rFonts w:ascii="宋体" w:hAnsi="宋体"/>
          <w:sz w:val="28"/>
          <w:szCs w:val="21"/>
        </w:rPr>
        <w:t>家庭经济许可，有能力自行支付赴台学习的学费和住宿费、往返旅费、学习期间的生活费、保险和医疗保险费及其它杂费。</w:t>
      </w:r>
    </w:p>
    <w:p w:rsidR="0084590A" w:rsidRDefault="00A37A81">
      <w:pPr>
        <w:spacing w:line="500" w:lineRule="exact"/>
        <w:ind w:firstLine="482"/>
        <w:contextualSpacing/>
        <w:rPr>
          <w:rFonts w:ascii="宋体" w:hAnsi="宋体"/>
          <w:sz w:val="28"/>
          <w:szCs w:val="21"/>
        </w:rPr>
      </w:pPr>
      <w:r>
        <w:rPr>
          <w:rFonts w:ascii="宋体" w:hAnsi="宋体"/>
          <w:b/>
          <w:sz w:val="28"/>
          <w:szCs w:val="21"/>
        </w:rPr>
        <w:t>二、选派计划及选拔办法</w:t>
      </w:r>
    </w:p>
    <w:p w:rsidR="0084590A" w:rsidRDefault="00A37A81">
      <w:pPr>
        <w:numPr>
          <w:ilvl w:val="0"/>
          <w:numId w:val="2"/>
        </w:numPr>
        <w:spacing w:line="500" w:lineRule="exact"/>
        <w:ind w:firstLine="480"/>
        <w:contextualSpacing/>
        <w:rPr>
          <w:rFonts w:ascii="Arial" w:hAnsi="Arial" w:cs="Arial"/>
          <w:b/>
          <w:bCs/>
          <w:color w:val="333333"/>
          <w:sz w:val="28"/>
          <w:szCs w:val="28"/>
          <w:lang w:bidi="ar"/>
        </w:rPr>
      </w:pPr>
      <w:r>
        <w:rPr>
          <w:rFonts w:ascii="宋体" w:hAnsi="宋体"/>
          <w:b/>
          <w:bCs/>
          <w:sz w:val="28"/>
          <w:szCs w:val="21"/>
        </w:rPr>
        <w:t>选派计划：</w:t>
      </w:r>
    </w:p>
    <w:p w:rsidR="0084590A" w:rsidRDefault="00A37A81">
      <w:pPr>
        <w:widowControl/>
        <w:spacing w:line="500" w:lineRule="exact"/>
        <w:ind w:firstLineChars="600" w:firstLine="1687"/>
        <w:rPr>
          <w:rFonts w:ascii="宋体" w:hAnsi="宋体"/>
          <w:sz w:val="28"/>
          <w:szCs w:val="21"/>
        </w:rPr>
      </w:pPr>
      <w:r>
        <w:rPr>
          <w:rFonts w:ascii="Arial" w:hAnsi="Arial" w:cs="Arial"/>
          <w:b/>
          <w:color w:val="333333"/>
          <w:sz w:val="28"/>
          <w:szCs w:val="28"/>
          <w:lang w:bidi="ar"/>
        </w:rPr>
        <w:t>20</w:t>
      </w:r>
      <w:r>
        <w:rPr>
          <w:rFonts w:ascii="Arial" w:hAnsi="Arial" w:cs="Arial" w:hint="eastAsia"/>
          <w:b/>
          <w:color w:val="333333"/>
          <w:sz w:val="28"/>
          <w:szCs w:val="28"/>
          <w:lang w:bidi="ar"/>
        </w:rPr>
        <w:t>20</w:t>
      </w:r>
      <w:r>
        <w:rPr>
          <w:rFonts w:ascii="Arial" w:hAnsi="Arial" w:cs="Arial"/>
          <w:b/>
          <w:color w:val="333333"/>
          <w:sz w:val="28"/>
          <w:szCs w:val="28"/>
          <w:lang w:bidi="ar"/>
        </w:rPr>
        <w:t>年</w:t>
      </w:r>
      <w:r>
        <w:rPr>
          <w:rFonts w:ascii="Arial" w:hAnsi="Arial" w:cs="Arial" w:hint="eastAsia"/>
          <w:b/>
          <w:color w:val="333333"/>
          <w:sz w:val="28"/>
          <w:szCs w:val="28"/>
          <w:lang w:bidi="ar"/>
        </w:rPr>
        <w:t>春</w:t>
      </w:r>
      <w:r>
        <w:rPr>
          <w:rFonts w:ascii="Arial" w:hAnsi="Arial" w:cs="Arial"/>
          <w:b/>
          <w:color w:val="333333"/>
          <w:sz w:val="28"/>
          <w:szCs w:val="28"/>
          <w:lang w:bidi="ar"/>
        </w:rPr>
        <w:t>季赴台交流生</w:t>
      </w:r>
    </w:p>
    <w:tbl>
      <w:tblPr>
        <w:tblStyle w:val="a8"/>
        <w:tblW w:w="7122" w:type="dxa"/>
        <w:tblLayout w:type="fixed"/>
        <w:tblLook w:val="04A0" w:firstRow="1" w:lastRow="0" w:firstColumn="1" w:lastColumn="0" w:noHBand="0" w:noVBand="1"/>
      </w:tblPr>
      <w:tblGrid>
        <w:gridCol w:w="828"/>
        <w:gridCol w:w="1916"/>
        <w:gridCol w:w="1517"/>
        <w:gridCol w:w="2861"/>
      </w:tblGrid>
      <w:tr w:rsidR="0084590A">
        <w:tc>
          <w:tcPr>
            <w:tcW w:w="828" w:type="dxa"/>
            <w:vAlign w:val="center"/>
          </w:tcPr>
          <w:p w:rsidR="0084590A" w:rsidRDefault="00A37A81">
            <w:pPr>
              <w:spacing w:line="500" w:lineRule="exact"/>
              <w:contextualSpacing/>
              <w:jc w:val="center"/>
              <w:rPr>
                <w:rFonts w:ascii="宋体" w:hAnsi="宋体"/>
                <w:b/>
                <w:bCs/>
                <w:sz w:val="28"/>
                <w:szCs w:val="21"/>
              </w:rPr>
            </w:pPr>
            <w:r>
              <w:rPr>
                <w:rFonts w:ascii="宋体" w:hAnsi="宋体" w:hint="eastAsia"/>
                <w:b/>
                <w:bCs/>
                <w:sz w:val="28"/>
                <w:szCs w:val="21"/>
              </w:rPr>
              <w:t>序号</w:t>
            </w:r>
          </w:p>
        </w:tc>
        <w:tc>
          <w:tcPr>
            <w:tcW w:w="1916" w:type="dxa"/>
            <w:vAlign w:val="center"/>
          </w:tcPr>
          <w:p w:rsidR="0084590A" w:rsidRDefault="00A37A81">
            <w:pPr>
              <w:spacing w:line="500" w:lineRule="exact"/>
              <w:contextualSpacing/>
              <w:jc w:val="center"/>
              <w:rPr>
                <w:rFonts w:ascii="宋体" w:hAnsi="宋体"/>
                <w:b/>
                <w:bCs/>
                <w:sz w:val="28"/>
                <w:szCs w:val="21"/>
              </w:rPr>
            </w:pPr>
            <w:r>
              <w:rPr>
                <w:rFonts w:ascii="宋体" w:hAnsi="宋体" w:hint="eastAsia"/>
                <w:b/>
                <w:bCs/>
                <w:sz w:val="28"/>
                <w:szCs w:val="21"/>
              </w:rPr>
              <w:t>交流学校</w:t>
            </w:r>
          </w:p>
        </w:tc>
        <w:tc>
          <w:tcPr>
            <w:tcW w:w="1517" w:type="dxa"/>
            <w:vAlign w:val="center"/>
          </w:tcPr>
          <w:p w:rsidR="0084590A" w:rsidRDefault="00A37A81">
            <w:pPr>
              <w:spacing w:line="500" w:lineRule="exact"/>
              <w:contextualSpacing/>
              <w:jc w:val="center"/>
              <w:rPr>
                <w:rFonts w:ascii="宋体" w:hAnsi="宋体"/>
                <w:b/>
                <w:bCs/>
                <w:sz w:val="28"/>
                <w:szCs w:val="21"/>
              </w:rPr>
            </w:pPr>
            <w:r>
              <w:rPr>
                <w:rFonts w:ascii="宋体" w:hAnsi="宋体" w:hint="eastAsia"/>
                <w:b/>
                <w:bCs/>
                <w:sz w:val="28"/>
                <w:szCs w:val="21"/>
              </w:rPr>
              <w:t>公费</w:t>
            </w:r>
            <w:r>
              <w:rPr>
                <w:rFonts w:ascii="宋体" w:hAnsi="宋体" w:hint="eastAsia"/>
                <w:b/>
                <w:bCs/>
                <w:sz w:val="28"/>
                <w:szCs w:val="21"/>
              </w:rPr>
              <w:t>/</w:t>
            </w:r>
            <w:r>
              <w:rPr>
                <w:rFonts w:ascii="宋体" w:hAnsi="宋体" w:hint="eastAsia"/>
                <w:b/>
                <w:bCs/>
                <w:sz w:val="28"/>
                <w:szCs w:val="21"/>
              </w:rPr>
              <w:t>自费</w:t>
            </w:r>
          </w:p>
        </w:tc>
        <w:tc>
          <w:tcPr>
            <w:tcW w:w="2861" w:type="dxa"/>
            <w:vAlign w:val="center"/>
          </w:tcPr>
          <w:p w:rsidR="0084590A" w:rsidRDefault="00A37A81">
            <w:pPr>
              <w:spacing w:line="500" w:lineRule="exact"/>
              <w:contextualSpacing/>
              <w:jc w:val="center"/>
              <w:rPr>
                <w:rFonts w:ascii="宋体" w:hAnsi="宋体"/>
                <w:b/>
                <w:bCs/>
                <w:sz w:val="28"/>
                <w:szCs w:val="21"/>
              </w:rPr>
            </w:pPr>
            <w:r>
              <w:rPr>
                <w:rFonts w:ascii="宋体" w:hAnsi="宋体" w:hint="eastAsia"/>
                <w:b/>
                <w:bCs/>
                <w:sz w:val="28"/>
                <w:szCs w:val="21"/>
              </w:rPr>
              <w:t>交流时间</w:t>
            </w:r>
          </w:p>
        </w:tc>
      </w:tr>
      <w:tr w:rsidR="0084590A">
        <w:tc>
          <w:tcPr>
            <w:tcW w:w="828"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1</w:t>
            </w:r>
          </w:p>
        </w:tc>
        <w:tc>
          <w:tcPr>
            <w:tcW w:w="1916"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中国文化大学</w:t>
            </w:r>
          </w:p>
        </w:tc>
        <w:tc>
          <w:tcPr>
            <w:tcW w:w="1517"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自费</w:t>
            </w:r>
          </w:p>
        </w:tc>
        <w:tc>
          <w:tcPr>
            <w:tcW w:w="2861"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2020.2-2020.6</w:t>
            </w:r>
          </w:p>
        </w:tc>
      </w:tr>
      <w:tr w:rsidR="0084590A">
        <w:tc>
          <w:tcPr>
            <w:tcW w:w="828"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w:t>
            </w:r>
          </w:p>
        </w:tc>
        <w:tc>
          <w:tcPr>
            <w:tcW w:w="1916"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铭</w:t>
            </w:r>
            <w:proofErr w:type="gramStart"/>
            <w:r>
              <w:rPr>
                <w:rFonts w:ascii="宋体" w:hAnsi="宋体" w:hint="eastAsia"/>
                <w:sz w:val="28"/>
                <w:szCs w:val="21"/>
              </w:rPr>
              <w:t>传大学</w:t>
            </w:r>
            <w:proofErr w:type="gramEnd"/>
          </w:p>
        </w:tc>
        <w:tc>
          <w:tcPr>
            <w:tcW w:w="1517"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自费</w:t>
            </w:r>
          </w:p>
        </w:tc>
        <w:tc>
          <w:tcPr>
            <w:tcW w:w="2861"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2020.2-2020.6</w:t>
            </w:r>
          </w:p>
        </w:tc>
      </w:tr>
      <w:tr w:rsidR="0084590A">
        <w:tc>
          <w:tcPr>
            <w:tcW w:w="828"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3</w:t>
            </w:r>
          </w:p>
        </w:tc>
        <w:tc>
          <w:tcPr>
            <w:tcW w:w="1916"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大同大学</w:t>
            </w:r>
          </w:p>
        </w:tc>
        <w:tc>
          <w:tcPr>
            <w:tcW w:w="1517"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自费</w:t>
            </w:r>
          </w:p>
        </w:tc>
        <w:tc>
          <w:tcPr>
            <w:tcW w:w="2861"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2020.2-2020.6</w:t>
            </w:r>
          </w:p>
        </w:tc>
      </w:tr>
      <w:tr w:rsidR="0084590A">
        <w:tc>
          <w:tcPr>
            <w:tcW w:w="828"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lastRenderedPageBreak/>
              <w:t>4</w:t>
            </w:r>
          </w:p>
        </w:tc>
        <w:tc>
          <w:tcPr>
            <w:tcW w:w="1916"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东华大学</w:t>
            </w:r>
          </w:p>
        </w:tc>
        <w:tc>
          <w:tcPr>
            <w:tcW w:w="1517"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自费</w:t>
            </w:r>
          </w:p>
        </w:tc>
        <w:tc>
          <w:tcPr>
            <w:tcW w:w="2861"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2020.2-2020.6</w:t>
            </w:r>
          </w:p>
        </w:tc>
      </w:tr>
      <w:tr w:rsidR="0084590A">
        <w:tc>
          <w:tcPr>
            <w:tcW w:w="828"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5</w:t>
            </w:r>
          </w:p>
        </w:tc>
        <w:tc>
          <w:tcPr>
            <w:tcW w:w="1916" w:type="dxa"/>
            <w:vAlign w:val="center"/>
          </w:tcPr>
          <w:p w:rsidR="0084590A" w:rsidRDefault="00A37A81">
            <w:pPr>
              <w:spacing w:line="500" w:lineRule="exact"/>
              <w:ind w:firstLineChars="100" w:firstLine="281"/>
              <w:contextualSpacing/>
              <w:rPr>
                <w:rFonts w:ascii="宋体" w:hAnsi="宋体"/>
                <w:sz w:val="28"/>
                <w:szCs w:val="21"/>
              </w:rPr>
            </w:pPr>
            <w:r>
              <w:rPr>
                <w:rFonts w:ascii="宋体" w:hAnsi="宋体" w:hint="eastAsia"/>
                <w:b/>
                <w:bCs/>
                <w:noProof/>
                <w:sz w:val="28"/>
                <w:szCs w:val="21"/>
              </w:rPr>
              <w:drawing>
                <wp:anchor distT="0" distB="0" distL="114300" distR="114300" simplePos="0" relativeHeight="251660288" behindDoc="0" locked="0" layoutInCell="1" allowOverlap="1">
                  <wp:simplePos x="0" y="0"/>
                  <wp:positionH relativeFrom="column">
                    <wp:posOffset>712470</wp:posOffset>
                  </wp:positionH>
                  <wp:positionV relativeFrom="paragraph">
                    <wp:posOffset>311150</wp:posOffset>
                  </wp:positionV>
                  <wp:extent cx="3604260" cy="3274695"/>
                  <wp:effectExtent l="0" t="0" r="0" b="0"/>
                  <wp:wrapNone/>
                  <wp:docPr id="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qt_temp"/>
                          <pic:cNvPicPr>
                            <a:picLocks noChangeAspect="1"/>
                          </pic:cNvPicPr>
                        </pic:nvPicPr>
                        <pic:blipFill>
                          <a:blip r:embed="rId8"/>
                          <a:srcRect l="4255" t="5884" r="22758" b="13416"/>
                          <a:stretch>
                            <a:fillRect/>
                          </a:stretch>
                        </pic:blipFill>
                        <pic:spPr>
                          <a:xfrm>
                            <a:off x="0" y="0"/>
                            <a:ext cx="3604260" cy="3274695"/>
                          </a:xfrm>
                          <a:prstGeom prst="rect">
                            <a:avLst/>
                          </a:prstGeom>
                          <a:noFill/>
                          <a:ln>
                            <a:noFill/>
                          </a:ln>
                        </pic:spPr>
                      </pic:pic>
                    </a:graphicData>
                  </a:graphic>
                </wp:anchor>
              </w:drawing>
            </w:r>
            <w:proofErr w:type="gramStart"/>
            <w:r>
              <w:rPr>
                <w:rFonts w:ascii="宋体" w:hAnsi="宋体" w:hint="eastAsia"/>
                <w:sz w:val="28"/>
                <w:szCs w:val="21"/>
              </w:rPr>
              <w:t>义守大学</w:t>
            </w:r>
            <w:proofErr w:type="gramEnd"/>
          </w:p>
        </w:tc>
        <w:tc>
          <w:tcPr>
            <w:tcW w:w="1517"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自费</w:t>
            </w:r>
          </w:p>
        </w:tc>
        <w:tc>
          <w:tcPr>
            <w:tcW w:w="2861" w:type="dxa"/>
            <w:vAlign w:val="center"/>
          </w:tcPr>
          <w:p w:rsidR="0084590A" w:rsidRDefault="00A37A81">
            <w:pPr>
              <w:spacing w:line="500" w:lineRule="exact"/>
              <w:contextualSpacing/>
              <w:jc w:val="center"/>
              <w:rPr>
                <w:rFonts w:ascii="宋体" w:hAnsi="宋体"/>
                <w:sz w:val="28"/>
                <w:szCs w:val="21"/>
              </w:rPr>
            </w:pPr>
            <w:r>
              <w:rPr>
                <w:rFonts w:ascii="宋体" w:hAnsi="宋体" w:hint="eastAsia"/>
                <w:sz w:val="28"/>
                <w:szCs w:val="21"/>
              </w:rPr>
              <w:t>2020.2-2020.6</w:t>
            </w:r>
          </w:p>
        </w:tc>
      </w:tr>
    </w:tbl>
    <w:p w:rsidR="0084590A" w:rsidRDefault="00A37A81">
      <w:pPr>
        <w:numPr>
          <w:ilvl w:val="0"/>
          <w:numId w:val="2"/>
        </w:numPr>
        <w:spacing w:line="500" w:lineRule="exact"/>
        <w:ind w:firstLine="480"/>
        <w:contextualSpacing/>
        <w:rPr>
          <w:rFonts w:ascii="宋体" w:hAnsi="宋体"/>
          <w:b/>
          <w:bCs/>
          <w:sz w:val="28"/>
          <w:szCs w:val="21"/>
        </w:rPr>
      </w:pPr>
      <w:r>
        <w:rPr>
          <w:rFonts w:ascii="宋体" w:hAnsi="宋体"/>
          <w:b/>
          <w:bCs/>
          <w:sz w:val="28"/>
          <w:szCs w:val="21"/>
        </w:rPr>
        <w:t>选派方式：</w:t>
      </w:r>
    </w:p>
    <w:p w:rsidR="0084590A" w:rsidRDefault="0084590A">
      <w:pPr>
        <w:spacing w:line="500" w:lineRule="exact"/>
        <w:ind w:left="480"/>
        <w:contextualSpacing/>
        <w:rPr>
          <w:rFonts w:ascii="宋体" w:hAnsi="宋体"/>
          <w:sz w:val="28"/>
          <w:szCs w:val="21"/>
        </w:rPr>
      </w:pPr>
    </w:p>
    <w:p w:rsidR="0084590A" w:rsidRDefault="0084590A">
      <w:pPr>
        <w:spacing w:line="500" w:lineRule="exact"/>
        <w:ind w:left="480"/>
        <w:contextualSpacing/>
        <w:rPr>
          <w:rFonts w:ascii="宋体" w:hAnsi="宋体"/>
          <w:sz w:val="28"/>
          <w:szCs w:val="21"/>
        </w:rPr>
      </w:pPr>
    </w:p>
    <w:p w:rsidR="0084590A" w:rsidRDefault="0084590A">
      <w:pPr>
        <w:spacing w:line="500" w:lineRule="exact"/>
        <w:ind w:left="480"/>
        <w:contextualSpacing/>
        <w:rPr>
          <w:rFonts w:ascii="宋体" w:hAnsi="宋体"/>
          <w:sz w:val="28"/>
          <w:szCs w:val="21"/>
        </w:rPr>
      </w:pPr>
    </w:p>
    <w:p w:rsidR="0084590A" w:rsidRDefault="0084590A">
      <w:pPr>
        <w:spacing w:line="500" w:lineRule="exact"/>
        <w:ind w:left="480"/>
        <w:contextualSpacing/>
        <w:rPr>
          <w:rFonts w:ascii="宋体" w:hAnsi="宋体"/>
          <w:sz w:val="28"/>
          <w:szCs w:val="21"/>
        </w:rPr>
      </w:pPr>
    </w:p>
    <w:p w:rsidR="0084590A" w:rsidRDefault="0084590A">
      <w:pPr>
        <w:spacing w:line="500" w:lineRule="exact"/>
        <w:ind w:left="480"/>
        <w:contextualSpacing/>
        <w:rPr>
          <w:rFonts w:ascii="宋体" w:hAnsi="宋体"/>
          <w:sz w:val="28"/>
          <w:szCs w:val="21"/>
        </w:rPr>
      </w:pPr>
    </w:p>
    <w:p w:rsidR="0084590A" w:rsidRDefault="0084590A">
      <w:pPr>
        <w:spacing w:line="500" w:lineRule="exact"/>
        <w:ind w:left="480"/>
        <w:contextualSpacing/>
        <w:rPr>
          <w:rFonts w:ascii="宋体" w:hAnsi="宋体"/>
          <w:sz w:val="28"/>
          <w:szCs w:val="21"/>
        </w:rPr>
      </w:pPr>
    </w:p>
    <w:p w:rsidR="0084590A" w:rsidRDefault="0084590A">
      <w:pPr>
        <w:spacing w:line="500" w:lineRule="exact"/>
        <w:contextualSpacing/>
        <w:rPr>
          <w:rFonts w:ascii="宋体" w:hAnsi="宋体"/>
          <w:sz w:val="28"/>
          <w:szCs w:val="21"/>
        </w:rPr>
      </w:pPr>
    </w:p>
    <w:p w:rsidR="0084590A" w:rsidRDefault="0084590A">
      <w:pPr>
        <w:spacing w:line="500" w:lineRule="exact"/>
        <w:ind w:firstLine="482"/>
        <w:contextualSpacing/>
        <w:rPr>
          <w:rFonts w:ascii="宋体" w:hAnsi="宋体"/>
          <w:b/>
          <w:sz w:val="28"/>
          <w:szCs w:val="21"/>
        </w:rPr>
      </w:pPr>
    </w:p>
    <w:p w:rsidR="0084590A" w:rsidRDefault="0084590A">
      <w:pPr>
        <w:spacing w:line="500" w:lineRule="exact"/>
        <w:ind w:firstLine="482"/>
        <w:contextualSpacing/>
        <w:rPr>
          <w:rFonts w:ascii="宋体" w:hAnsi="宋体"/>
          <w:b/>
          <w:sz w:val="28"/>
          <w:szCs w:val="21"/>
        </w:rPr>
      </w:pPr>
    </w:p>
    <w:p w:rsidR="0084590A" w:rsidRDefault="00A37A81">
      <w:pPr>
        <w:spacing w:line="500" w:lineRule="exact"/>
        <w:ind w:firstLine="482"/>
        <w:contextualSpacing/>
        <w:rPr>
          <w:rFonts w:ascii="宋体" w:hAnsi="宋体"/>
          <w:b/>
          <w:sz w:val="28"/>
          <w:szCs w:val="21"/>
        </w:rPr>
      </w:pPr>
      <w:r>
        <w:rPr>
          <w:rFonts w:ascii="宋体" w:hAnsi="宋体" w:hint="eastAsia"/>
          <w:b/>
          <w:sz w:val="28"/>
          <w:szCs w:val="21"/>
        </w:rPr>
        <w:t>三</w:t>
      </w:r>
      <w:r>
        <w:rPr>
          <w:rFonts w:ascii="宋体" w:hAnsi="宋体"/>
          <w:b/>
          <w:sz w:val="28"/>
          <w:szCs w:val="21"/>
        </w:rPr>
        <w:t>、交流学习费用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84590A">
        <w:trPr>
          <w:jc w:val="center"/>
        </w:trPr>
        <w:tc>
          <w:tcPr>
            <w:tcW w:w="4261" w:type="dxa"/>
          </w:tcPr>
          <w:p w:rsidR="0084590A" w:rsidRDefault="00A37A81">
            <w:pPr>
              <w:spacing w:line="500" w:lineRule="exact"/>
              <w:contextualSpacing/>
              <w:jc w:val="center"/>
              <w:rPr>
                <w:rFonts w:ascii="宋体" w:hAnsi="宋体"/>
                <w:b/>
                <w:color w:val="FF0000"/>
                <w:sz w:val="28"/>
                <w:szCs w:val="21"/>
              </w:rPr>
            </w:pPr>
            <w:r>
              <w:rPr>
                <w:rFonts w:ascii="宋体" w:hAnsi="宋体" w:hint="eastAsia"/>
                <w:b/>
                <w:bCs/>
                <w:sz w:val="28"/>
                <w:szCs w:val="21"/>
              </w:rPr>
              <w:t>费用项目</w:t>
            </w:r>
          </w:p>
        </w:tc>
        <w:tc>
          <w:tcPr>
            <w:tcW w:w="4261" w:type="dxa"/>
          </w:tcPr>
          <w:p w:rsidR="0084590A" w:rsidRDefault="00A37A81">
            <w:pPr>
              <w:spacing w:line="500" w:lineRule="exact"/>
              <w:contextualSpacing/>
              <w:jc w:val="center"/>
              <w:rPr>
                <w:rFonts w:ascii="宋体" w:hAnsi="宋体"/>
                <w:b/>
                <w:sz w:val="28"/>
                <w:szCs w:val="21"/>
              </w:rPr>
            </w:pPr>
            <w:r>
              <w:rPr>
                <w:rFonts w:ascii="宋体" w:hAnsi="宋体" w:hint="eastAsia"/>
                <w:b/>
                <w:sz w:val="28"/>
                <w:szCs w:val="21"/>
              </w:rPr>
              <w:t>费用（具体参考各交流高校）</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学费</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约</w:t>
            </w:r>
            <w:r>
              <w:rPr>
                <w:rFonts w:ascii="宋体" w:hAnsi="宋体" w:hint="eastAsia"/>
                <w:bCs/>
                <w:sz w:val="28"/>
                <w:szCs w:val="21"/>
              </w:rPr>
              <w:t>11000</w:t>
            </w:r>
            <w:r>
              <w:rPr>
                <w:rFonts w:ascii="宋体" w:hAnsi="宋体" w:hint="eastAsia"/>
                <w:bCs/>
                <w:sz w:val="28"/>
                <w:szCs w:val="21"/>
              </w:rPr>
              <w:t>人民币</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杂费（入台证费</w:t>
            </w:r>
            <w:r>
              <w:rPr>
                <w:rFonts w:ascii="宋体" w:hAnsi="宋体" w:hint="eastAsia"/>
                <w:bCs/>
                <w:sz w:val="28"/>
                <w:szCs w:val="21"/>
              </w:rPr>
              <w:t>、</w:t>
            </w:r>
            <w:r>
              <w:rPr>
                <w:rFonts w:ascii="宋体" w:hAnsi="宋体" w:hint="eastAsia"/>
                <w:bCs/>
                <w:sz w:val="28"/>
                <w:szCs w:val="21"/>
              </w:rPr>
              <w:t>保险费</w:t>
            </w:r>
            <w:r>
              <w:rPr>
                <w:rFonts w:ascii="宋体" w:hAnsi="宋体" w:hint="eastAsia"/>
                <w:bCs/>
                <w:sz w:val="28"/>
                <w:szCs w:val="21"/>
              </w:rPr>
              <w:t>等</w:t>
            </w:r>
            <w:r>
              <w:rPr>
                <w:rFonts w:ascii="宋体" w:hAnsi="宋体" w:hint="eastAsia"/>
                <w:bCs/>
                <w:sz w:val="28"/>
                <w:szCs w:val="21"/>
              </w:rPr>
              <w:t>）</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约</w:t>
            </w:r>
            <w:r>
              <w:rPr>
                <w:rFonts w:ascii="宋体" w:hAnsi="宋体" w:hint="eastAsia"/>
                <w:bCs/>
                <w:sz w:val="28"/>
                <w:szCs w:val="21"/>
              </w:rPr>
              <w:t>7</w:t>
            </w:r>
            <w:r>
              <w:rPr>
                <w:rFonts w:ascii="宋体" w:hAnsi="宋体" w:hint="eastAsia"/>
                <w:bCs/>
                <w:sz w:val="28"/>
                <w:szCs w:val="21"/>
              </w:rPr>
              <w:t>00</w:t>
            </w:r>
            <w:r>
              <w:rPr>
                <w:rFonts w:ascii="宋体" w:hAnsi="宋体" w:hint="eastAsia"/>
                <w:bCs/>
                <w:sz w:val="28"/>
                <w:szCs w:val="21"/>
              </w:rPr>
              <w:t>人民币</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住宿费</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约</w:t>
            </w:r>
            <w:r>
              <w:rPr>
                <w:rFonts w:ascii="宋体" w:hAnsi="宋体" w:hint="eastAsia"/>
                <w:bCs/>
                <w:sz w:val="28"/>
                <w:szCs w:val="21"/>
              </w:rPr>
              <w:t>3000</w:t>
            </w:r>
            <w:r>
              <w:rPr>
                <w:rFonts w:ascii="宋体" w:hAnsi="宋体" w:hint="eastAsia"/>
                <w:bCs/>
                <w:sz w:val="28"/>
                <w:szCs w:val="21"/>
              </w:rPr>
              <w:t>人民币</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往返机票</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按航空公司实际情况自理</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生活费</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约</w:t>
            </w:r>
            <w:r>
              <w:rPr>
                <w:rFonts w:ascii="宋体" w:hAnsi="宋体" w:hint="eastAsia"/>
                <w:bCs/>
                <w:sz w:val="28"/>
                <w:szCs w:val="21"/>
              </w:rPr>
              <w:t>5000</w:t>
            </w:r>
            <w:r>
              <w:rPr>
                <w:rFonts w:ascii="宋体" w:hAnsi="宋体" w:hint="eastAsia"/>
                <w:bCs/>
                <w:sz w:val="28"/>
                <w:szCs w:val="21"/>
              </w:rPr>
              <w:t>人民币</w:t>
            </w:r>
          </w:p>
        </w:tc>
      </w:tr>
      <w:tr w:rsidR="0084590A">
        <w:trPr>
          <w:jc w:val="center"/>
        </w:trPr>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申请报名及材料费</w:t>
            </w:r>
          </w:p>
        </w:tc>
        <w:tc>
          <w:tcPr>
            <w:tcW w:w="4261" w:type="dxa"/>
          </w:tcPr>
          <w:p w:rsidR="0084590A" w:rsidRDefault="00A37A81">
            <w:pPr>
              <w:spacing w:line="500" w:lineRule="exact"/>
              <w:contextualSpacing/>
              <w:jc w:val="center"/>
              <w:rPr>
                <w:rFonts w:ascii="宋体" w:hAnsi="宋体"/>
                <w:bCs/>
                <w:sz w:val="28"/>
                <w:szCs w:val="21"/>
              </w:rPr>
            </w:pPr>
            <w:r>
              <w:rPr>
                <w:rFonts w:ascii="宋体" w:hAnsi="宋体" w:hint="eastAsia"/>
                <w:bCs/>
                <w:sz w:val="28"/>
                <w:szCs w:val="21"/>
              </w:rPr>
              <w:t>100</w:t>
            </w:r>
            <w:r>
              <w:rPr>
                <w:rFonts w:ascii="宋体" w:hAnsi="宋体" w:hint="eastAsia"/>
                <w:bCs/>
                <w:sz w:val="28"/>
                <w:szCs w:val="21"/>
              </w:rPr>
              <w:t>人民币</w:t>
            </w:r>
          </w:p>
        </w:tc>
      </w:tr>
    </w:tbl>
    <w:p w:rsidR="0084590A" w:rsidRDefault="00A37A81">
      <w:pPr>
        <w:spacing w:line="500" w:lineRule="exact"/>
        <w:ind w:firstLineChars="200" w:firstLine="562"/>
        <w:contextualSpacing/>
        <w:rPr>
          <w:rFonts w:ascii="宋体" w:eastAsia="仿宋" w:hAnsi="宋体"/>
          <w:b/>
          <w:sz w:val="28"/>
          <w:szCs w:val="21"/>
        </w:rPr>
      </w:pPr>
      <w:r>
        <w:rPr>
          <w:rFonts w:ascii="宋体" w:hAnsi="宋体" w:hint="eastAsia"/>
          <w:b/>
          <w:sz w:val="28"/>
          <w:szCs w:val="21"/>
        </w:rPr>
        <w:t>四</w:t>
      </w:r>
      <w:r>
        <w:rPr>
          <w:rFonts w:ascii="宋体" w:hAnsi="宋体"/>
          <w:b/>
          <w:sz w:val="28"/>
          <w:szCs w:val="21"/>
        </w:rPr>
        <w:t>、</w:t>
      </w:r>
      <w:r>
        <w:rPr>
          <w:rFonts w:ascii="宋体" w:hAnsi="宋体" w:hint="eastAsia"/>
          <w:b/>
          <w:sz w:val="28"/>
          <w:szCs w:val="21"/>
        </w:rPr>
        <w:t>赴台交流学习奖学金</w:t>
      </w:r>
    </w:p>
    <w:p w:rsidR="0084590A" w:rsidRDefault="00A37A81">
      <w:pPr>
        <w:spacing w:line="500" w:lineRule="exact"/>
        <w:ind w:firstLineChars="200" w:firstLine="640"/>
        <w:contextualSpacing/>
        <w:rPr>
          <w:rFonts w:ascii="宋体" w:hAnsi="宋体"/>
          <w:b/>
          <w:sz w:val="28"/>
          <w:szCs w:val="21"/>
        </w:rPr>
      </w:pPr>
      <w:r>
        <w:rPr>
          <w:rFonts w:ascii="仿宋" w:eastAsia="仿宋" w:hAnsi="仿宋"/>
          <w:color w:val="000000"/>
          <w:sz w:val="32"/>
          <w:szCs w:val="32"/>
        </w:rPr>
        <w:t>为了</w:t>
      </w:r>
      <w:r>
        <w:rPr>
          <w:rFonts w:ascii="仿宋" w:eastAsia="仿宋" w:hAnsi="仿宋" w:hint="eastAsia"/>
          <w:color w:val="000000"/>
          <w:sz w:val="32"/>
          <w:szCs w:val="32"/>
        </w:rPr>
        <w:t>进一步做好</w:t>
      </w:r>
      <w:r>
        <w:rPr>
          <w:rFonts w:ascii="仿宋" w:eastAsia="仿宋" w:hAnsi="仿宋"/>
          <w:color w:val="000000"/>
          <w:sz w:val="32"/>
          <w:szCs w:val="32"/>
        </w:rPr>
        <w:t>学生</w:t>
      </w:r>
      <w:r>
        <w:rPr>
          <w:rFonts w:ascii="仿宋" w:eastAsia="仿宋" w:hAnsi="仿宋" w:hint="eastAsia"/>
          <w:color w:val="000000"/>
          <w:sz w:val="32"/>
          <w:szCs w:val="32"/>
        </w:rPr>
        <w:t>赴</w:t>
      </w:r>
      <w:r>
        <w:rPr>
          <w:rFonts w:ascii="仿宋" w:eastAsia="仿宋" w:hAnsi="仿宋"/>
          <w:color w:val="000000"/>
          <w:sz w:val="32"/>
          <w:szCs w:val="32"/>
        </w:rPr>
        <w:t>台湾高校交流学习</w:t>
      </w:r>
      <w:r>
        <w:rPr>
          <w:rFonts w:ascii="仿宋" w:eastAsia="仿宋" w:hAnsi="仿宋" w:hint="eastAsia"/>
          <w:color w:val="000000"/>
          <w:sz w:val="32"/>
          <w:szCs w:val="32"/>
        </w:rPr>
        <w:t>顶目，</w:t>
      </w:r>
      <w:r>
        <w:rPr>
          <w:rFonts w:ascii="仿宋" w:eastAsia="仿宋" w:hAnsi="仿宋"/>
          <w:color w:val="000000"/>
          <w:sz w:val="32"/>
          <w:szCs w:val="32"/>
        </w:rPr>
        <w:t>奖励品学兼优的赴</w:t>
      </w:r>
      <w:r>
        <w:rPr>
          <w:rFonts w:ascii="仿宋" w:eastAsia="仿宋" w:hAnsi="仿宋" w:hint="eastAsia"/>
          <w:color w:val="000000"/>
          <w:sz w:val="32"/>
          <w:szCs w:val="32"/>
        </w:rPr>
        <w:t>台交流学习的学生，</w:t>
      </w:r>
      <w:r>
        <w:rPr>
          <w:rFonts w:ascii="仿宋" w:eastAsia="仿宋" w:hAnsi="仿宋"/>
          <w:color w:val="000000"/>
          <w:sz w:val="32"/>
          <w:szCs w:val="32"/>
        </w:rPr>
        <w:t>减轻学生在台交流学习期</w:t>
      </w:r>
      <w:r>
        <w:rPr>
          <w:rFonts w:ascii="仿宋" w:eastAsia="仿宋" w:hAnsi="仿宋" w:hint="eastAsia"/>
          <w:color w:val="000000"/>
          <w:sz w:val="32"/>
          <w:szCs w:val="32"/>
        </w:rPr>
        <w:t>间</w:t>
      </w:r>
      <w:r>
        <w:rPr>
          <w:rFonts w:ascii="仿宋" w:eastAsia="仿宋" w:hAnsi="仿宋"/>
          <w:color w:val="000000"/>
          <w:sz w:val="32"/>
          <w:szCs w:val="32"/>
        </w:rPr>
        <w:t>负担</w:t>
      </w:r>
      <w:r>
        <w:rPr>
          <w:rFonts w:ascii="仿宋" w:eastAsia="仿宋" w:hAnsi="仿宋" w:hint="eastAsia"/>
          <w:color w:val="000000"/>
          <w:sz w:val="32"/>
          <w:szCs w:val="32"/>
        </w:rPr>
        <w:t>，</w:t>
      </w:r>
      <w:r>
        <w:rPr>
          <w:rFonts w:ascii="仿宋" w:eastAsia="仿宋" w:hAnsi="仿宋"/>
          <w:color w:val="000000"/>
          <w:sz w:val="32"/>
          <w:szCs w:val="32"/>
        </w:rPr>
        <w:t>每</w:t>
      </w:r>
      <w:r>
        <w:rPr>
          <w:rFonts w:ascii="仿宋" w:eastAsia="仿宋" w:hAnsi="仿宋" w:hint="eastAsia"/>
          <w:color w:val="000000"/>
          <w:sz w:val="32"/>
          <w:szCs w:val="32"/>
        </w:rPr>
        <w:t>期赴台交流</w:t>
      </w:r>
      <w:proofErr w:type="gramStart"/>
      <w:r>
        <w:rPr>
          <w:rFonts w:ascii="仿宋" w:eastAsia="仿宋" w:hAnsi="仿宋" w:hint="eastAsia"/>
          <w:color w:val="000000"/>
          <w:sz w:val="32"/>
          <w:szCs w:val="32"/>
        </w:rPr>
        <w:t>生</w:t>
      </w:r>
      <w:r>
        <w:rPr>
          <w:rFonts w:ascii="仿宋" w:eastAsia="仿宋" w:hAnsi="仿宋"/>
          <w:color w:val="000000"/>
          <w:sz w:val="32"/>
          <w:szCs w:val="32"/>
        </w:rPr>
        <w:t>设置</w:t>
      </w:r>
      <w:proofErr w:type="gramEnd"/>
      <w:r>
        <w:rPr>
          <w:rFonts w:ascii="仿宋" w:eastAsia="仿宋" w:hAnsi="仿宋"/>
          <w:color w:val="000000"/>
          <w:sz w:val="32"/>
          <w:szCs w:val="32"/>
        </w:rPr>
        <w:t>交流学习</w:t>
      </w:r>
      <w:r>
        <w:rPr>
          <w:rFonts w:ascii="仿宋" w:eastAsia="仿宋" w:hAnsi="仿宋" w:hint="eastAsia"/>
          <w:color w:val="000000"/>
          <w:sz w:val="32"/>
          <w:szCs w:val="32"/>
        </w:rPr>
        <w:t>奖学金数</w:t>
      </w:r>
      <w:r>
        <w:rPr>
          <w:rFonts w:ascii="仿宋" w:eastAsia="仿宋" w:hAnsi="仿宋"/>
          <w:color w:val="000000"/>
          <w:sz w:val="32"/>
          <w:szCs w:val="32"/>
        </w:rPr>
        <w:t>名</w:t>
      </w:r>
      <w:r>
        <w:rPr>
          <w:rFonts w:ascii="仿宋" w:eastAsia="仿宋" w:hAnsi="仿宋" w:hint="eastAsia"/>
          <w:color w:val="000000"/>
          <w:sz w:val="32"/>
          <w:szCs w:val="32"/>
        </w:rPr>
        <w:t>，</w:t>
      </w:r>
      <w:r>
        <w:rPr>
          <w:rFonts w:ascii="仿宋" w:eastAsia="仿宋" w:hAnsi="仿宋" w:hint="eastAsia"/>
          <w:color w:val="000000"/>
          <w:sz w:val="32"/>
          <w:szCs w:val="32"/>
        </w:rPr>
        <w:t>一等奖</w:t>
      </w:r>
      <w:r>
        <w:rPr>
          <w:rFonts w:ascii="仿宋" w:eastAsia="仿宋" w:hAnsi="仿宋" w:hint="eastAsia"/>
          <w:color w:val="000000"/>
          <w:sz w:val="32"/>
          <w:szCs w:val="32"/>
        </w:rPr>
        <w:t>5000</w:t>
      </w:r>
      <w:r>
        <w:rPr>
          <w:rFonts w:ascii="仿宋" w:eastAsia="仿宋" w:hAnsi="仿宋" w:hint="eastAsia"/>
          <w:color w:val="000000"/>
          <w:sz w:val="32"/>
          <w:szCs w:val="32"/>
        </w:rPr>
        <w:t>元，二等奖</w:t>
      </w:r>
      <w:r>
        <w:rPr>
          <w:rFonts w:ascii="仿宋" w:eastAsia="仿宋" w:hAnsi="仿宋" w:hint="eastAsia"/>
          <w:color w:val="000000"/>
          <w:sz w:val="32"/>
          <w:szCs w:val="32"/>
        </w:rPr>
        <w:t>3000</w:t>
      </w:r>
      <w:r>
        <w:rPr>
          <w:rFonts w:ascii="仿宋" w:eastAsia="仿宋" w:hAnsi="仿宋" w:hint="eastAsia"/>
          <w:color w:val="000000"/>
          <w:sz w:val="32"/>
          <w:szCs w:val="32"/>
        </w:rPr>
        <w:t>元，三等奖</w:t>
      </w:r>
      <w:r>
        <w:rPr>
          <w:rFonts w:ascii="仿宋" w:eastAsia="仿宋" w:hAnsi="仿宋" w:hint="eastAsia"/>
          <w:color w:val="000000"/>
          <w:sz w:val="32"/>
          <w:szCs w:val="32"/>
        </w:rPr>
        <w:t>1000</w:t>
      </w:r>
      <w:r>
        <w:rPr>
          <w:rFonts w:ascii="仿宋" w:eastAsia="仿宋" w:hAnsi="仿宋" w:hint="eastAsia"/>
          <w:color w:val="000000"/>
          <w:sz w:val="32"/>
          <w:szCs w:val="32"/>
        </w:rPr>
        <w:t>元。</w:t>
      </w:r>
    </w:p>
    <w:p w:rsidR="0084590A" w:rsidRDefault="00A37A81">
      <w:pPr>
        <w:spacing w:line="500" w:lineRule="exact"/>
        <w:ind w:firstLineChars="200" w:firstLine="562"/>
        <w:contextualSpacing/>
        <w:rPr>
          <w:rFonts w:ascii="宋体" w:hAnsi="宋体"/>
          <w:b/>
          <w:sz w:val="28"/>
          <w:szCs w:val="21"/>
        </w:rPr>
      </w:pPr>
      <w:r>
        <w:rPr>
          <w:rFonts w:ascii="宋体" w:hAnsi="宋体" w:hint="eastAsia"/>
          <w:b/>
          <w:sz w:val="28"/>
          <w:szCs w:val="21"/>
        </w:rPr>
        <w:t>五</w:t>
      </w:r>
      <w:r>
        <w:rPr>
          <w:rFonts w:ascii="宋体" w:hAnsi="宋体"/>
          <w:b/>
          <w:sz w:val="28"/>
          <w:szCs w:val="21"/>
        </w:rPr>
        <w:t>、提交材料</w:t>
      </w:r>
    </w:p>
    <w:p w:rsidR="0084590A" w:rsidRDefault="00A37A81">
      <w:pPr>
        <w:spacing w:line="500" w:lineRule="exact"/>
        <w:ind w:firstLine="480"/>
        <w:contextualSpacing/>
        <w:rPr>
          <w:rFonts w:ascii="宋体" w:hAnsi="宋体"/>
          <w:sz w:val="28"/>
          <w:szCs w:val="21"/>
        </w:rPr>
      </w:pPr>
      <w:r>
        <w:rPr>
          <w:rFonts w:ascii="宋体" w:hAnsi="宋体"/>
          <w:sz w:val="28"/>
          <w:szCs w:val="21"/>
        </w:rPr>
        <w:t>1.</w:t>
      </w:r>
      <w:r>
        <w:rPr>
          <w:rFonts w:ascii="宋体" w:hAnsi="宋体"/>
          <w:sz w:val="28"/>
          <w:szCs w:val="21"/>
        </w:rPr>
        <w:t>东莞理工学院城市学院学院学生赴台交流学习申请表；</w:t>
      </w:r>
    </w:p>
    <w:p w:rsidR="0084590A" w:rsidRDefault="00A37A81">
      <w:pPr>
        <w:spacing w:line="500" w:lineRule="exact"/>
        <w:ind w:firstLine="480"/>
        <w:contextualSpacing/>
        <w:rPr>
          <w:rFonts w:ascii="宋体" w:hAnsi="宋体"/>
          <w:sz w:val="28"/>
          <w:szCs w:val="21"/>
        </w:rPr>
      </w:pPr>
      <w:r>
        <w:rPr>
          <w:rFonts w:ascii="宋体" w:hAnsi="宋体"/>
          <w:sz w:val="28"/>
          <w:szCs w:val="21"/>
        </w:rPr>
        <w:lastRenderedPageBreak/>
        <w:t>2.</w:t>
      </w:r>
      <w:r>
        <w:rPr>
          <w:rFonts w:ascii="宋体" w:hAnsi="宋体" w:hint="eastAsia"/>
          <w:sz w:val="28"/>
          <w:szCs w:val="21"/>
        </w:rPr>
        <w:t>学</w:t>
      </w:r>
      <w:r>
        <w:rPr>
          <w:rFonts w:ascii="宋体" w:hAnsi="宋体" w:hint="eastAsia"/>
          <w:sz w:val="28"/>
          <w:szCs w:val="21"/>
        </w:rPr>
        <w:t>校</w:t>
      </w:r>
      <w:r>
        <w:rPr>
          <w:rFonts w:ascii="宋体" w:hAnsi="宋体" w:hint="eastAsia"/>
          <w:sz w:val="28"/>
          <w:szCs w:val="21"/>
        </w:rPr>
        <w:t>教务处盖章的学生</w:t>
      </w:r>
      <w:r>
        <w:rPr>
          <w:rFonts w:ascii="宋体" w:hAnsi="宋体"/>
          <w:sz w:val="28"/>
          <w:szCs w:val="21"/>
        </w:rPr>
        <w:t>成绩单</w:t>
      </w:r>
      <w:r>
        <w:rPr>
          <w:rFonts w:ascii="宋体" w:hAnsi="宋体" w:hint="eastAsia"/>
          <w:sz w:val="28"/>
          <w:szCs w:val="21"/>
        </w:rPr>
        <w:t>原件</w:t>
      </w:r>
      <w:r>
        <w:rPr>
          <w:rFonts w:ascii="宋体" w:hAnsi="宋体"/>
          <w:sz w:val="28"/>
          <w:szCs w:val="21"/>
        </w:rPr>
        <w:t>；</w:t>
      </w:r>
    </w:p>
    <w:p w:rsidR="0084590A" w:rsidRDefault="00A37A81">
      <w:pPr>
        <w:spacing w:line="500" w:lineRule="exact"/>
        <w:ind w:firstLine="480"/>
        <w:contextualSpacing/>
        <w:rPr>
          <w:rFonts w:ascii="宋体" w:hAnsi="宋体"/>
          <w:sz w:val="28"/>
          <w:szCs w:val="21"/>
        </w:rPr>
      </w:pPr>
      <w:r>
        <w:rPr>
          <w:rFonts w:ascii="宋体" w:hAnsi="宋体"/>
          <w:sz w:val="28"/>
          <w:szCs w:val="21"/>
        </w:rPr>
        <w:t>3.</w:t>
      </w:r>
      <w:r>
        <w:rPr>
          <w:rFonts w:ascii="宋体" w:hAnsi="宋体"/>
          <w:sz w:val="28"/>
          <w:szCs w:val="21"/>
        </w:rPr>
        <w:t>申请学生个人承诺书及家长（监护人）同意书各</w:t>
      </w:r>
      <w:r>
        <w:rPr>
          <w:rFonts w:ascii="宋体" w:hAnsi="宋体"/>
          <w:sz w:val="28"/>
          <w:szCs w:val="21"/>
        </w:rPr>
        <w:t>1</w:t>
      </w:r>
      <w:r>
        <w:rPr>
          <w:rFonts w:ascii="宋体" w:hAnsi="宋体"/>
          <w:sz w:val="28"/>
          <w:szCs w:val="21"/>
        </w:rPr>
        <w:t>份；</w:t>
      </w:r>
    </w:p>
    <w:p w:rsidR="0084590A" w:rsidRDefault="00A37A81">
      <w:pPr>
        <w:spacing w:line="500" w:lineRule="exact"/>
        <w:ind w:firstLine="482"/>
        <w:contextualSpacing/>
        <w:rPr>
          <w:rFonts w:ascii="宋体" w:hAnsi="宋体"/>
          <w:b/>
          <w:sz w:val="28"/>
          <w:szCs w:val="21"/>
        </w:rPr>
      </w:pPr>
      <w:r>
        <w:rPr>
          <w:rFonts w:ascii="宋体" w:hAnsi="宋体" w:hint="eastAsia"/>
          <w:b/>
          <w:sz w:val="28"/>
          <w:szCs w:val="21"/>
        </w:rPr>
        <w:t>六</w:t>
      </w:r>
      <w:r>
        <w:rPr>
          <w:rFonts w:ascii="宋体" w:hAnsi="宋体"/>
          <w:b/>
          <w:sz w:val="28"/>
          <w:szCs w:val="21"/>
        </w:rPr>
        <w:t>、</w:t>
      </w:r>
      <w:r>
        <w:rPr>
          <w:rFonts w:ascii="宋体" w:hAnsi="宋体" w:hint="eastAsia"/>
          <w:b/>
          <w:sz w:val="28"/>
          <w:szCs w:val="21"/>
        </w:rPr>
        <w:t>注意</w:t>
      </w:r>
      <w:r>
        <w:rPr>
          <w:rFonts w:ascii="宋体" w:hAnsi="宋体"/>
          <w:b/>
          <w:sz w:val="28"/>
          <w:szCs w:val="21"/>
        </w:rPr>
        <w:t>事项</w:t>
      </w:r>
    </w:p>
    <w:p w:rsidR="0084590A" w:rsidRDefault="00A37A81">
      <w:pPr>
        <w:spacing w:line="500" w:lineRule="exact"/>
        <w:ind w:firstLine="480"/>
        <w:contextualSpacing/>
        <w:rPr>
          <w:rFonts w:ascii="宋体" w:hAnsi="宋体"/>
          <w:sz w:val="28"/>
          <w:szCs w:val="21"/>
        </w:rPr>
      </w:pPr>
      <w:r>
        <w:rPr>
          <w:rFonts w:ascii="宋体" w:hAnsi="宋体"/>
          <w:sz w:val="28"/>
          <w:szCs w:val="21"/>
        </w:rPr>
        <w:t>1.</w:t>
      </w:r>
      <w:r>
        <w:rPr>
          <w:rFonts w:ascii="宋体" w:hAnsi="宋体"/>
          <w:sz w:val="28"/>
          <w:szCs w:val="21"/>
        </w:rPr>
        <w:t>根据</w:t>
      </w:r>
      <w:r>
        <w:rPr>
          <w:rFonts w:ascii="宋体" w:hAnsi="宋体" w:hint="eastAsia"/>
          <w:sz w:val="28"/>
          <w:szCs w:val="21"/>
        </w:rPr>
        <w:t>相关</w:t>
      </w:r>
      <w:r>
        <w:rPr>
          <w:rFonts w:ascii="宋体" w:hAnsi="宋体"/>
          <w:sz w:val="28"/>
          <w:szCs w:val="21"/>
        </w:rPr>
        <w:t>规定，赴台交流学习</w:t>
      </w:r>
      <w:r>
        <w:rPr>
          <w:rFonts w:ascii="宋体" w:hAnsi="宋体" w:hint="eastAsia"/>
          <w:sz w:val="28"/>
          <w:szCs w:val="21"/>
        </w:rPr>
        <w:t>期间，每月末需要提交学习阶段性总结，</w:t>
      </w:r>
      <w:r>
        <w:rPr>
          <w:rFonts w:ascii="宋体" w:hAnsi="宋体" w:hint="eastAsia"/>
          <w:sz w:val="28"/>
          <w:szCs w:val="21"/>
        </w:rPr>
        <w:t>返校</w:t>
      </w:r>
      <w:r>
        <w:rPr>
          <w:rFonts w:ascii="宋体" w:hAnsi="宋体"/>
          <w:sz w:val="28"/>
          <w:szCs w:val="21"/>
        </w:rPr>
        <w:t>后学生需按规范提交书面的交流学习总结</w:t>
      </w:r>
      <w:r>
        <w:rPr>
          <w:rFonts w:ascii="宋体" w:hAnsi="宋体" w:hint="eastAsia"/>
          <w:sz w:val="28"/>
          <w:szCs w:val="21"/>
        </w:rPr>
        <w:t>，</w:t>
      </w:r>
      <w:r>
        <w:rPr>
          <w:rFonts w:ascii="宋体" w:hAnsi="宋体" w:hint="eastAsia"/>
          <w:sz w:val="28"/>
          <w:szCs w:val="21"/>
        </w:rPr>
        <w:t>作为评选赴台交流奖学金条件之一；</w:t>
      </w:r>
    </w:p>
    <w:p w:rsidR="0084590A" w:rsidRDefault="00A37A81">
      <w:pPr>
        <w:spacing w:line="500" w:lineRule="exact"/>
        <w:ind w:firstLine="480"/>
        <w:contextualSpacing/>
        <w:rPr>
          <w:rFonts w:ascii="宋体" w:hAnsi="宋体"/>
          <w:sz w:val="28"/>
          <w:szCs w:val="21"/>
        </w:rPr>
      </w:pPr>
      <w:r>
        <w:rPr>
          <w:rFonts w:ascii="宋体" w:hAnsi="宋体"/>
          <w:sz w:val="28"/>
          <w:szCs w:val="21"/>
        </w:rPr>
        <w:t>2.</w:t>
      </w:r>
      <w:r>
        <w:rPr>
          <w:rFonts w:ascii="宋体" w:hAnsi="宋体"/>
          <w:sz w:val="28"/>
          <w:szCs w:val="21"/>
        </w:rPr>
        <w:t>有关赴台交流学习专业详情，学生可</w:t>
      </w:r>
      <w:r>
        <w:rPr>
          <w:rFonts w:ascii="宋体" w:hAnsi="宋体" w:hint="eastAsia"/>
          <w:sz w:val="28"/>
          <w:szCs w:val="21"/>
        </w:rPr>
        <w:t>自行</w:t>
      </w:r>
      <w:r>
        <w:rPr>
          <w:rFonts w:ascii="宋体" w:hAnsi="宋体"/>
          <w:sz w:val="28"/>
          <w:szCs w:val="21"/>
        </w:rPr>
        <w:t>登陆</w:t>
      </w:r>
      <w:r>
        <w:rPr>
          <w:rFonts w:ascii="宋体" w:hAnsi="宋体" w:hint="eastAsia"/>
          <w:sz w:val="28"/>
          <w:szCs w:val="21"/>
        </w:rPr>
        <w:t>各</w:t>
      </w:r>
      <w:proofErr w:type="gramStart"/>
      <w:r>
        <w:rPr>
          <w:rFonts w:ascii="宋体" w:hAnsi="宋体" w:hint="eastAsia"/>
          <w:sz w:val="28"/>
          <w:szCs w:val="21"/>
        </w:rPr>
        <w:t>交流高校官网</w:t>
      </w:r>
      <w:proofErr w:type="gramEnd"/>
      <w:r>
        <w:rPr>
          <w:rFonts w:ascii="宋体" w:hAnsi="宋体"/>
          <w:sz w:val="28"/>
          <w:szCs w:val="21"/>
        </w:rPr>
        <w:t>查询</w:t>
      </w:r>
      <w:r>
        <w:rPr>
          <w:rFonts w:ascii="宋体" w:hAnsi="宋体" w:hint="eastAsia"/>
          <w:sz w:val="28"/>
          <w:szCs w:val="21"/>
        </w:rPr>
        <w:t>学校</w:t>
      </w:r>
      <w:proofErr w:type="gramStart"/>
      <w:r>
        <w:rPr>
          <w:rFonts w:ascii="宋体" w:hAnsi="宋体" w:hint="eastAsia"/>
          <w:sz w:val="28"/>
          <w:szCs w:val="21"/>
        </w:rPr>
        <w:t>讯息</w:t>
      </w:r>
      <w:proofErr w:type="gramEnd"/>
      <w:r>
        <w:rPr>
          <w:rFonts w:ascii="宋体" w:hAnsi="宋体"/>
          <w:sz w:val="28"/>
          <w:szCs w:val="21"/>
        </w:rPr>
        <w:t>。</w:t>
      </w:r>
      <w:r>
        <w:rPr>
          <w:rFonts w:ascii="宋体" w:hAnsi="宋体" w:hint="eastAsia"/>
          <w:sz w:val="28"/>
          <w:szCs w:val="21"/>
        </w:rPr>
        <w:t>具体去哪所院校，学院将视台湾合作高校优势专业、学生个人意愿及实际报名人数等情况综合考虑</w:t>
      </w:r>
      <w:r>
        <w:rPr>
          <w:rFonts w:ascii="宋体" w:hAnsi="宋体" w:hint="eastAsia"/>
          <w:sz w:val="28"/>
          <w:szCs w:val="21"/>
        </w:rPr>
        <w:t>；</w:t>
      </w:r>
    </w:p>
    <w:p w:rsidR="0084590A" w:rsidRPr="00A6213C" w:rsidRDefault="00A37A81">
      <w:pPr>
        <w:spacing w:line="500" w:lineRule="exact"/>
        <w:ind w:firstLine="480"/>
        <w:contextualSpacing/>
        <w:rPr>
          <w:rFonts w:ascii="宋体" w:hAnsi="宋体"/>
          <w:color w:val="FF0000"/>
          <w:sz w:val="28"/>
          <w:szCs w:val="21"/>
        </w:rPr>
      </w:pPr>
      <w:r w:rsidRPr="00A6213C">
        <w:rPr>
          <w:rFonts w:ascii="宋体" w:hAnsi="宋体" w:hint="eastAsia"/>
          <w:color w:val="FF0000"/>
          <w:sz w:val="28"/>
          <w:szCs w:val="21"/>
          <w:highlight w:val="yellow"/>
        </w:rPr>
        <w:t>3.</w:t>
      </w:r>
      <w:r w:rsidRPr="00A6213C">
        <w:rPr>
          <w:rFonts w:ascii="宋体" w:hAnsi="宋体" w:hint="eastAsia"/>
          <w:color w:val="FF0000"/>
          <w:sz w:val="28"/>
          <w:szCs w:val="21"/>
          <w:highlight w:val="yellow"/>
        </w:rPr>
        <w:t>报名截止日期</w:t>
      </w:r>
      <w:r w:rsidRPr="00A6213C">
        <w:rPr>
          <w:rFonts w:ascii="宋体" w:hAnsi="宋体" w:hint="eastAsia"/>
          <w:bCs/>
          <w:color w:val="FF0000"/>
          <w:sz w:val="28"/>
          <w:szCs w:val="21"/>
          <w:highlight w:val="yellow"/>
        </w:rPr>
        <w:t>：</w:t>
      </w:r>
      <w:r w:rsidRPr="00A6213C">
        <w:rPr>
          <w:rFonts w:ascii="宋体" w:hAnsi="宋体" w:hint="eastAsia"/>
          <w:bCs/>
          <w:color w:val="FF0000"/>
          <w:sz w:val="28"/>
          <w:szCs w:val="21"/>
          <w:highlight w:val="yellow"/>
        </w:rPr>
        <w:t>2019</w:t>
      </w:r>
      <w:r w:rsidRPr="00A6213C">
        <w:rPr>
          <w:rFonts w:ascii="宋体" w:hAnsi="宋体" w:hint="eastAsia"/>
          <w:bCs/>
          <w:color w:val="FF0000"/>
          <w:sz w:val="28"/>
          <w:szCs w:val="21"/>
          <w:highlight w:val="yellow"/>
        </w:rPr>
        <w:t>年</w:t>
      </w:r>
      <w:r w:rsidRPr="00A6213C">
        <w:rPr>
          <w:rFonts w:ascii="宋体" w:hAnsi="宋体" w:hint="eastAsia"/>
          <w:bCs/>
          <w:color w:val="FF0000"/>
          <w:sz w:val="28"/>
          <w:szCs w:val="21"/>
          <w:highlight w:val="yellow"/>
        </w:rPr>
        <w:t>11</w:t>
      </w:r>
      <w:r w:rsidRPr="00A6213C">
        <w:rPr>
          <w:rFonts w:ascii="宋体" w:hAnsi="宋体" w:hint="eastAsia"/>
          <w:bCs/>
          <w:color w:val="FF0000"/>
          <w:sz w:val="28"/>
          <w:szCs w:val="21"/>
          <w:highlight w:val="yellow"/>
        </w:rPr>
        <w:t>月</w:t>
      </w:r>
      <w:r w:rsidRPr="00A6213C">
        <w:rPr>
          <w:rFonts w:ascii="宋体" w:hAnsi="宋体" w:hint="eastAsia"/>
          <w:bCs/>
          <w:color w:val="FF0000"/>
          <w:sz w:val="28"/>
          <w:szCs w:val="21"/>
          <w:highlight w:val="yellow"/>
        </w:rPr>
        <w:t>7</w:t>
      </w:r>
      <w:r w:rsidRPr="00A6213C">
        <w:rPr>
          <w:rFonts w:ascii="宋体" w:hAnsi="宋体" w:hint="eastAsia"/>
          <w:bCs/>
          <w:color w:val="FF0000"/>
          <w:sz w:val="28"/>
          <w:szCs w:val="21"/>
          <w:highlight w:val="yellow"/>
        </w:rPr>
        <w:t>日；</w:t>
      </w:r>
      <w:bookmarkStart w:id="0" w:name="_GoBack"/>
      <w:bookmarkEnd w:id="0"/>
    </w:p>
    <w:p w:rsidR="0084590A" w:rsidRDefault="00A37A81">
      <w:pPr>
        <w:spacing w:line="500" w:lineRule="exact"/>
        <w:ind w:firstLineChars="200" w:firstLine="562"/>
        <w:contextualSpacing/>
        <w:rPr>
          <w:rFonts w:ascii="宋体" w:hAnsi="宋体"/>
          <w:b/>
          <w:sz w:val="28"/>
          <w:szCs w:val="21"/>
        </w:rPr>
      </w:pPr>
      <w:r>
        <w:rPr>
          <w:rFonts w:ascii="宋体" w:hAnsi="宋体" w:hint="eastAsia"/>
          <w:b/>
          <w:sz w:val="28"/>
          <w:szCs w:val="21"/>
        </w:rPr>
        <w:t>七</w:t>
      </w:r>
      <w:r>
        <w:rPr>
          <w:rFonts w:ascii="宋体" w:hAnsi="宋体"/>
          <w:b/>
          <w:sz w:val="28"/>
          <w:szCs w:val="21"/>
        </w:rPr>
        <w:t>、</w:t>
      </w:r>
      <w:r>
        <w:rPr>
          <w:rFonts w:ascii="宋体" w:hAnsi="宋体" w:hint="eastAsia"/>
          <w:b/>
          <w:sz w:val="28"/>
          <w:szCs w:val="21"/>
        </w:rPr>
        <w:t>咨询地点及咨询</w:t>
      </w:r>
      <w:r>
        <w:rPr>
          <w:rFonts w:ascii="宋体" w:hAnsi="宋体" w:hint="eastAsia"/>
          <w:b/>
          <w:sz w:val="28"/>
          <w:szCs w:val="21"/>
        </w:rPr>
        <w:t>人</w:t>
      </w:r>
    </w:p>
    <w:p w:rsidR="0084590A" w:rsidRDefault="00A37A81">
      <w:pPr>
        <w:spacing w:line="500" w:lineRule="exact"/>
        <w:ind w:firstLineChars="200" w:firstLine="560"/>
        <w:contextualSpacing/>
        <w:rPr>
          <w:rFonts w:ascii="宋体" w:hAnsi="宋体"/>
          <w:bCs/>
          <w:sz w:val="28"/>
          <w:szCs w:val="21"/>
        </w:rPr>
      </w:pPr>
      <w:r>
        <w:rPr>
          <w:rFonts w:ascii="宋体" w:hAnsi="宋体" w:hint="eastAsia"/>
          <w:bCs/>
          <w:sz w:val="28"/>
          <w:szCs w:val="21"/>
        </w:rPr>
        <w:t>1</w:t>
      </w:r>
      <w:r>
        <w:rPr>
          <w:rFonts w:ascii="宋体" w:hAnsi="宋体" w:hint="eastAsia"/>
          <w:bCs/>
          <w:sz w:val="28"/>
          <w:szCs w:val="21"/>
        </w:rPr>
        <w:t>、</w:t>
      </w:r>
      <w:r>
        <w:rPr>
          <w:rFonts w:ascii="宋体" w:hAnsi="宋体"/>
          <w:bCs/>
          <w:sz w:val="28"/>
          <w:szCs w:val="21"/>
        </w:rPr>
        <w:t>咨询地点：</w:t>
      </w:r>
      <w:r>
        <w:rPr>
          <w:rFonts w:ascii="宋体" w:hAnsi="宋体" w:hint="eastAsia"/>
          <w:bCs/>
          <w:sz w:val="28"/>
          <w:szCs w:val="21"/>
        </w:rPr>
        <w:t>国际交流中心</w:t>
      </w:r>
      <w:r>
        <w:rPr>
          <w:rFonts w:ascii="宋体" w:hAnsi="宋体" w:hint="eastAsia"/>
          <w:bCs/>
          <w:sz w:val="28"/>
          <w:szCs w:val="21"/>
        </w:rPr>
        <w:t>暨</w:t>
      </w:r>
      <w:r>
        <w:rPr>
          <w:rFonts w:ascii="宋体" w:hAnsi="宋体" w:hint="eastAsia"/>
          <w:bCs/>
          <w:sz w:val="28"/>
          <w:szCs w:val="21"/>
        </w:rPr>
        <w:t>港澳台事务办</w:t>
      </w:r>
    </w:p>
    <w:p w:rsidR="0084590A" w:rsidRDefault="00A37A81">
      <w:pPr>
        <w:spacing w:line="500" w:lineRule="exact"/>
        <w:ind w:firstLineChars="200" w:firstLine="560"/>
        <w:contextualSpacing/>
        <w:rPr>
          <w:rFonts w:ascii="宋体" w:hAnsi="宋体"/>
          <w:bCs/>
          <w:sz w:val="28"/>
          <w:szCs w:val="21"/>
        </w:rPr>
      </w:pPr>
      <w:r>
        <w:rPr>
          <w:rFonts w:ascii="宋体" w:hAnsi="宋体" w:hint="eastAsia"/>
          <w:bCs/>
          <w:sz w:val="28"/>
          <w:szCs w:val="21"/>
        </w:rPr>
        <w:t>2</w:t>
      </w:r>
      <w:r>
        <w:rPr>
          <w:rFonts w:ascii="宋体" w:hAnsi="宋体" w:hint="eastAsia"/>
          <w:bCs/>
          <w:sz w:val="28"/>
          <w:szCs w:val="21"/>
        </w:rPr>
        <w:t>、</w:t>
      </w:r>
      <w:r>
        <w:rPr>
          <w:rFonts w:ascii="宋体" w:hAnsi="宋体"/>
          <w:bCs/>
          <w:sz w:val="28"/>
          <w:szCs w:val="21"/>
        </w:rPr>
        <w:t>联系人</w:t>
      </w:r>
      <w:r>
        <w:rPr>
          <w:rFonts w:ascii="宋体" w:hAnsi="宋体" w:hint="eastAsia"/>
          <w:bCs/>
          <w:sz w:val="28"/>
          <w:szCs w:val="21"/>
        </w:rPr>
        <w:t>：</w:t>
      </w:r>
      <w:r>
        <w:rPr>
          <w:rFonts w:ascii="宋体" w:hAnsi="宋体" w:hint="eastAsia"/>
          <w:bCs/>
          <w:sz w:val="28"/>
          <w:szCs w:val="21"/>
        </w:rPr>
        <w:t>陈</w:t>
      </w:r>
      <w:r>
        <w:rPr>
          <w:rFonts w:ascii="宋体" w:hAnsi="宋体" w:hint="eastAsia"/>
          <w:bCs/>
          <w:sz w:val="28"/>
          <w:szCs w:val="21"/>
        </w:rPr>
        <w:t>老师</w:t>
      </w:r>
      <w:r>
        <w:rPr>
          <w:rFonts w:ascii="宋体" w:hAnsi="宋体" w:hint="eastAsia"/>
          <w:bCs/>
          <w:sz w:val="28"/>
          <w:szCs w:val="21"/>
        </w:rPr>
        <w:t>0769-2338258</w:t>
      </w:r>
    </w:p>
    <w:p w:rsidR="0084590A" w:rsidRDefault="00A37A81">
      <w:pPr>
        <w:ind w:firstLineChars="200" w:firstLine="560"/>
        <w:contextualSpacing/>
        <w:rPr>
          <w:rFonts w:ascii="宋体" w:hAnsi="宋体"/>
          <w:bCs/>
          <w:sz w:val="28"/>
          <w:szCs w:val="21"/>
        </w:rPr>
      </w:pPr>
      <w:r>
        <w:rPr>
          <w:rFonts w:ascii="宋体" w:hAnsi="宋体" w:hint="eastAsia"/>
          <w:bCs/>
          <w:noProof/>
          <w:sz w:val="28"/>
          <w:szCs w:val="21"/>
        </w:rPr>
        <w:drawing>
          <wp:inline distT="0" distB="0" distL="114300" distR="114300">
            <wp:extent cx="2290445" cy="2177415"/>
            <wp:effectExtent l="0" t="0" r="14605" b="1333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9"/>
                    <a:stretch>
                      <a:fillRect/>
                    </a:stretch>
                  </pic:blipFill>
                  <pic:spPr>
                    <a:xfrm>
                      <a:off x="0" y="0"/>
                      <a:ext cx="2290445" cy="2177415"/>
                    </a:xfrm>
                    <a:prstGeom prst="rect">
                      <a:avLst/>
                    </a:prstGeom>
                  </pic:spPr>
                </pic:pic>
              </a:graphicData>
            </a:graphic>
          </wp:inline>
        </w:drawing>
      </w:r>
      <w:r>
        <w:rPr>
          <w:rFonts w:ascii="宋体" w:hAnsi="宋体" w:hint="eastAsia"/>
          <w:bCs/>
          <w:noProof/>
          <w:sz w:val="28"/>
          <w:szCs w:val="21"/>
        </w:rPr>
        <w:drawing>
          <wp:inline distT="0" distB="0" distL="114300" distR="114300">
            <wp:extent cx="2188845" cy="2702560"/>
            <wp:effectExtent l="0" t="0" r="1905" b="2540"/>
            <wp:docPr id="4" name="图片 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
                    <pic:cNvPicPr>
                      <a:picLocks noChangeAspect="1"/>
                    </pic:cNvPicPr>
                  </pic:nvPicPr>
                  <pic:blipFill>
                    <a:blip r:embed="rId10"/>
                    <a:stretch>
                      <a:fillRect/>
                    </a:stretch>
                  </pic:blipFill>
                  <pic:spPr>
                    <a:xfrm>
                      <a:off x="0" y="0"/>
                      <a:ext cx="2188845" cy="2702560"/>
                    </a:xfrm>
                    <a:prstGeom prst="rect">
                      <a:avLst/>
                    </a:prstGeom>
                  </pic:spPr>
                </pic:pic>
              </a:graphicData>
            </a:graphic>
          </wp:inline>
        </w:drawing>
      </w:r>
    </w:p>
    <w:p w:rsidR="0084590A" w:rsidRDefault="0084590A">
      <w:pPr>
        <w:spacing w:line="500" w:lineRule="exact"/>
        <w:ind w:firstLineChars="200" w:firstLine="560"/>
        <w:contextualSpacing/>
        <w:rPr>
          <w:rFonts w:ascii="宋体" w:hAnsi="宋体"/>
          <w:bCs/>
          <w:sz w:val="28"/>
          <w:szCs w:val="21"/>
        </w:rPr>
      </w:pPr>
    </w:p>
    <w:p w:rsidR="0084590A" w:rsidRDefault="0084590A">
      <w:pPr>
        <w:spacing w:line="500" w:lineRule="exact"/>
        <w:rPr>
          <w:rFonts w:ascii="宋体" w:hAnsi="宋体"/>
          <w:sz w:val="28"/>
          <w:szCs w:val="21"/>
        </w:rPr>
      </w:pPr>
    </w:p>
    <w:p w:rsidR="0084590A" w:rsidRDefault="00A37A81">
      <w:pPr>
        <w:spacing w:line="500" w:lineRule="exact"/>
        <w:rPr>
          <w:rFonts w:ascii="宋体" w:hAnsi="宋体"/>
          <w:sz w:val="32"/>
          <w:szCs w:val="22"/>
        </w:rPr>
      </w:pPr>
      <w:r>
        <w:rPr>
          <w:rFonts w:ascii="宋体" w:hAnsi="宋体" w:hint="eastAsia"/>
          <w:b/>
          <w:bCs/>
          <w:sz w:val="28"/>
          <w:szCs w:val="21"/>
        </w:rPr>
        <w:t>附件</w:t>
      </w:r>
      <w:r>
        <w:rPr>
          <w:rFonts w:ascii="宋体" w:hAnsi="宋体" w:hint="eastAsia"/>
          <w:b/>
          <w:bCs/>
          <w:sz w:val="28"/>
          <w:szCs w:val="21"/>
        </w:rPr>
        <w:t>:</w:t>
      </w:r>
      <w:r>
        <w:rPr>
          <w:rFonts w:ascii="宋体" w:hAnsi="宋体" w:hint="eastAsia"/>
          <w:sz w:val="28"/>
          <w:szCs w:val="21"/>
        </w:rPr>
        <w:t xml:space="preserve"> </w:t>
      </w:r>
      <w:r>
        <w:rPr>
          <w:rFonts w:ascii="宋体" w:hAnsi="宋体" w:hint="eastAsia"/>
          <w:sz w:val="28"/>
          <w:szCs w:val="21"/>
        </w:rPr>
        <w:t>1</w:t>
      </w:r>
      <w:r>
        <w:rPr>
          <w:rFonts w:ascii="宋体" w:hAnsi="宋体" w:hint="eastAsia"/>
          <w:sz w:val="28"/>
          <w:szCs w:val="21"/>
        </w:rPr>
        <w:t>.</w:t>
      </w:r>
      <w:r>
        <w:rPr>
          <w:rFonts w:ascii="宋体" w:hAnsi="宋体" w:hint="eastAsia"/>
          <w:sz w:val="28"/>
          <w:szCs w:val="21"/>
        </w:rPr>
        <w:t>东莞</w:t>
      </w:r>
      <w:r>
        <w:rPr>
          <w:rFonts w:ascii="宋体" w:hAnsi="宋体" w:hint="eastAsia"/>
          <w:sz w:val="28"/>
          <w:szCs w:val="21"/>
        </w:rPr>
        <w:t>理工学院城市学院学生赴台交流学习申请表</w:t>
      </w:r>
    </w:p>
    <w:p w:rsidR="0084590A" w:rsidRDefault="00A37A81">
      <w:pPr>
        <w:spacing w:line="500" w:lineRule="exact"/>
        <w:ind w:leftChars="399" w:left="1398" w:hangingChars="200" w:hanging="560"/>
        <w:rPr>
          <w:rFonts w:ascii="宋体" w:hAnsi="宋体"/>
          <w:sz w:val="28"/>
          <w:szCs w:val="21"/>
        </w:rPr>
      </w:pPr>
      <w:r>
        <w:rPr>
          <w:rFonts w:ascii="宋体" w:hAnsi="宋体" w:hint="eastAsia"/>
          <w:sz w:val="28"/>
          <w:szCs w:val="21"/>
        </w:rPr>
        <w:t>2.</w:t>
      </w:r>
      <w:r>
        <w:rPr>
          <w:rFonts w:ascii="宋体" w:hAnsi="宋体" w:hint="eastAsia"/>
          <w:sz w:val="28"/>
          <w:szCs w:val="21"/>
        </w:rPr>
        <w:t>东莞理工学院城市学院学生赴台湾合作高校学习</w:t>
      </w:r>
      <w:r>
        <w:rPr>
          <w:rFonts w:ascii="宋体" w:hAnsi="宋体" w:hint="eastAsia"/>
          <w:sz w:val="28"/>
          <w:szCs w:val="21"/>
        </w:rPr>
        <w:t>承诺</w:t>
      </w:r>
      <w:r>
        <w:rPr>
          <w:rFonts w:ascii="宋体" w:hAnsi="宋体" w:hint="eastAsia"/>
          <w:sz w:val="28"/>
          <w:szCs w:val="21"/>
        </w:rPr>
        <w:t>书</w:t>
      </w:r>
    </w:p>
    <w:p w:rsidR="0084590A" w:rsidRDefault="00A37A81">
      <w:pPr>
        <w:spacing w:line="500" w:lineRule="exact"/>
        <w:ind w:firstLineChars="300" w:firstLine="840"/>
        <w:rPr>
          <w:rFonts w:ascii="宋体" w:hAnsi="宋体"/>
          <w:sz w:val="28"/>
          <w:szCs w:val="21"/>
        </w:rPr>
      </w:pPr>
      <w:r>
        <w:rPr>
          <w:rFonts w:ascii="宋体" w:hAnsi="宋体" w:hint="eastAsia"/>
          <w:sz w:val="28"/>
          <w:szCs w:val="21"/>
        </w:rPr>
        <w:t>3.</w:t>
      </w:r>
      <w:r>
        <w:rPr>
          <w:rFonts w:ascii="宋体" w:hAnsi="宋体" w:hint="eastAsia"/>
          <w:sz w:val="28"/>
          <w:szCs w:val="21"/>
        </w:rPr>
        <w:t>家长（监护人）同意书</w:t>
      </w:r>
    </w:p>
    <w:p w:rsidR="0084590A" w:rsidRDefault="0084590A">
      <w:pPr>
        <w:spacing w:line="500" w:lineRule="exact"/>
        <w:contextualSpacing/>
        <w:rPr>
          <w:rFonts w:ascii="宋体" w:hAnsi="宋体"/>
          <w:sz w:val="28"/>
          <w:szCs w:val="21"/>
        </w:rPr>
      </w:pPr>
    </w:p>
    <w:p w:rsidR="0084590A" w:rsidRDefault="00A37A81">
      <w:pPr>
        <w:spacing w:line="500" w:lineRule="exact"/>
        <w:ind w:firstLineChars="1600" w:firstLine="4480"/>
        <w:contextualSpacing/>
        <w:rPr>
          <w:rFonts w:ascii="宋体" w:hAnsi="宋体"/>
          <w:sz w:val="28"/>
          <w:szCs w:val="21"/>
        </w:rPr>
      </w:pPr>
      <w:r>
        <w:rPr>
          <w:rFonts w:ascii="宋体" w:hAnsi="宋体" w:hint="eastAsia"/>
          <w:sz w:val="28"/>
          <w:szCs w:val="21"/>
        </w:rPr>
        <w:lastRenderedPageBreak/>
        <w:t>国际交流中心</w:t>
      </w:r>
      <w:r>
        <w:rPr>
          <w:rFonts w:ascii="宋体" w:hAnsi="宋体" w:hint="eastAsia"/>
          <w:sz w:val="28"/>
          <w:szCs w:val="21"/>
        </w:rPr>
        <w:t>暨</w:t>
      </w:r>
      <w:r>
        <w:rPr>
          <w:rFonts w:ascii="宋体" w:hAnsi="宋体"/>
          <w:sz w:val="28"/>
          <w:szCs w:val="21"/>
        </w:rPr>
        <w:t>港澳台事务办</w:t>
      </w:r>
    </w:p>
    <w:p w:rsidR="0084590A" w:rsidRDefault="00A37A81">
      <w:pPr>
        <w:spacing w:line="500" w:lineRule="exact"/>
        <w:ind w:firstLineChars="1900" w:firstLine="5320"/>
        <w:contextualSpacing/>
        <w:rPr>
          <w:rFonts w:ascii="仿宋_GB2312" w:eastAsia="仿宋_GB2312"/>
          <w:b/>
          <w:bCs/>
          <w:color w:val="000000"/>
          <w:sz w:val="32"/>
          <w:szCs w:val="32"/>
        </w:rPr>
      </w:pPr>
      <w:r>
        <w:rPr>
          <w:rFonts w:ascii="宋体" w:hAnsi="宋体" w:hint="eastAsia"/>
          <w:sz w:val="28"/>
          <w:szCs w:val="21"/>
        </w:rPr>
        <w:t>2019</w:t>
      </w:r>
      <w:r>
        <w:rPr>
          <w:rFonts w:ascii="宋体" w:hAnsi="宋体"/>
          <w:sz w:val="28"/>
          <w:szCs w:val="21"/>
        </w:rPr>
        <w:t>年</w:t>
      </w:r>
      <w:r>
        <w:rPr>
          <w:rFonts w:ascii="宋体" w:hAnsi="宋体" w:hint="eastAsia"/>
          <w:sz w:val="28"/>
          <w:szCs w:val="21"/>
        </w:rPr>
        <w:t>10</w:t>
      </w:r>
      <w:r>
        <w:rPr>
          <w:rFonts w:ascii="宋体" w:hAnsi="宋体"/>
          <w:sz w:val="28"/>
          <w:szCs w:val="21"/>
        </w:rPr>
        <w:t>月</w:t>
      </w:r>
      <w:r>
        <w:rPr>
          <w:rFonts w:ascii="宋体" w:hAnsi="宋体" w:hint="eastAsia"/>
          <w:sz w:val="28"/>
          <w:szCs w:val="21"/>
        </w:rPr>
        <w:t>10</w:t>
      </w:r>
      <w:r>
        <w:rPr>
          <w:rFonts w:ascii="宋体" w:hAnsi="宋体"/>
          <w:sz w:val="28"/>
          <w:szCs w:val="21"/>
        </w:rPr>
        <w:t>日</w:t>
      </w:r>
    </w:p>
    <w:p w:rsidR="0084590A" w:rsidRDefault="00A37A81">
      <w:pPr>
        <w:spacing w:line="276" w:lineRule="auto"/>
        <w:jc w:val="left"/>
        <w:rPr>
          <w:rFonts w:ascii="仿宋_GB2312" w:eastAsia="仿宋_GB2312"/>
          <w:b/>
          <w:bCs/>
          <w:color w:val="000000"/>
          <w:sz w:val="32"/>
          <w:szCs w:val="32"/>
        </w:rPr>
      </w:pPr>
      <w:r>
        <w:rPr>
          <w:rFonts w:ascii="仿宋_GB2312" w:eastAsia="仿宋_GB2312" w:hint="eastAsia"/>
          <w:b/>
          <w:bCs/>
          <w:color w:val="000000"/>
          <w:sz w:val="32"/>
          <w:szCs w:val="32"/>
        </w:rPr>
        <w:t>附件</w:t>
      </w:r>
      <w:r>
        <w:rPr>
          <w:rFonts w:ascii="仿宋_GB2312" w:eastAsia="仿宋_GB2312" w:hint="eastAsia"/>
          <w:b/>
          <w:bCs/>
          <w:color w:val="000000"/>
          <w:sz w:val="32"/>
          <w:szCs w:val="32"/>
        </w:rPr>
        <w:t>1:</w:t>
      </w:r>
    </w:p>
    <w:p w:rsidR="0084590A" w:rsidRDefault="00A37A81">
      <w:pPr>
        <w:spacing w:line="276" w:lineRule="auto"/>
        <w:jc w:val="center"/>
        <w:rPr>
          <w:rFonts w:ascii="仿宋_GB2312" w:eastAsia="仿宋_GB2312"/>
          <w:b/>
          <w:bCs/>
          <w:color w:val="000000"/>
          <w:sz w:val="36"/>
        </w:rPr>
      </w:pPr>
      <w:r>
        <w:rPr>
          <w:rFonts w:ascii="仿宋_GB2312" w:eastAsia="仿宋_GB2312" w:hint="eastAsia"/>
          <w:b/>
          <w:bCs/>
          <w:color w:val="000000"/>
          <w:sz w:val="32"/>
          <w:szCs w:val="32"/>
        </w:rPr>
        <w:t>东莞理工学院城市学院学生赴台交流学习申请表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525"/>
        <w:gridCol w:w="501"/>
        <w:gridCol w:w="774"/>
        <w:gridCol w:w="502"/>
        <w:gridCol w:w="316"/>
        <w:gridCol w:w="818"/>
        <w:gridCol w:w="425"/>
        <w:gridCol w:w="499"/>
        <w:gridCol w:w="210"/>
        <w:gridCol w:w="1100"/>
        <w:gridCol w:w="855"/>
        <w:gridCol w:w="1848"/>
      </w:tblGrid>
      <w:tr w:rsidR="0084590A">
        <w:trPr>
          <w:cantSplit/>
          <w:trHeight w:val="432"/>
          <w:jc w:val="center"/>
        </w:trPr>
        <w:tc>
          <w:tcPr>
            <w:tcW w:w="1503" w:type="dxa"/>
            <w:tcBorders>
              <w:top w:val="single" w:sz="12" w:space="0" w:color="auto"/>
              <w:left w:val="single" w:sz="12"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学生姓名</w:t>
            </w:r>
          </w:p>
        </w:tc>
        <w:tc>
          <w:tcPr>
            <w:tcW w:w="1026" w:type="dxa"/>
            <w:gridSpan w:val="2"/>
            <w:tcBorders>
              <w:top w:val="single" w:sz="12"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774" w:type="dxa"/>
            <w:tcBorders>
              <w:top w:val="single" w:sz="12" w:space="0" w:color="auto"/>
              <w:left w:val="single" w:sz="4" w:space="0" w:color="auto"/>
              <w:bottom w:val="single" w:sz="4" w:space="0" w:color="auto"/>
              <w:right w:val="single" w:sz="4" w:space="0" w:color="auto"/>
            </w:tcBorders>
          </w:tcPr>
          <w:p w:rsidR="0084590A" w:rsidRDefault="00A37A81">
            <w:pPr>
              <w:spacing w:line="276" w:lineRule="auto"/>
              <w:jc w:val="left"/>
              <w:rPr>
                <w:rFonts w:ascii="仿宋_GB2312" w:eastAsia="仿宋_GB2312" w:hAnsi="宋体"/>
                <w:color w:val="000000"/>
              </w:rPr>
            </w:pPr>
            <w:r>
              <w:rPr>
                <w:rFonts w:ascii="仿宋_GB2312" w:eastAsia="仿宋_GB2312" w:hAnsi="宋体" w:hint="eastAsia"/>
                <w:color w:val="000000"/>
              </w:rPr>
              <w:t>性别</w:t>
            </w:r>
          </w:p>
        </w:tc>
        <w:tc>
          <w:tcPr>
            <w:tcW w:w="818" w:type="dxa"/>
            <w:gridSpan w:val="2"/>
            <w:tcBorders>
              <w:top w:val="single" w:sz="12" w:space="0" w:color="auto"/>
              <w:left w:val="single" w:sz="4" w:space="0" w:color="auto"/>
              <w:bottom w:val="single" w:sz="4" w:space="0" w:color="auto"/>
              <w:right w:val="single" w:sz="4" w:space="0" w:color="auto"/>
            </w:tcBorders>
          </w:tcPr>
          <w:p w:rsidR="0084590A" w:rsidRDefault="00A37A81">
            <w:pPr>
              <w:spacing w:line="276" w:lineRule="auto"/>
              <w:rPr>
                <w:rFonts w:ascii="仿宋_GB2312" w:eastAsia="仿宋_GB2312" w:hAnsi="宋体"/>
                <w:color w:val="000000"/>
              </w:rPr>
            </w:pPr>
            <w:r>
              <w:rPr>
                <w:rFonts w:ascii="仿宋_GB2312" w:eastAsia="仿宋_GB2312" w:hAnsi="宋体" w:hint="eastAsia"/>
                <w:color w:val="000000"/>
              </w:rPr>
              <w:t xml:space="preserve">    </w:t>
            </w:r>
          </w:p>
        </w:tc>
        <w:tc>
          <w:tcPr>
            <w:tcW w:w="818" w:type="dxa"/>
            <w:tcBorders>
              <w:top w:val="single" w:sz="12"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民族</w:t>
            </w:r>
          </w:p>
        </w:tc>
        <w:tc>
          <w:tcPr>
            <w:tcW w:w="1134" w:type="dxa"/>
            <w:gridSpan w:val="3"/>
            <w:tcBorders>
              <w:top w:val="single" w:sz="12"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1100" w:type="dxa"/>
            <w:tcBorders>
              <w:top w:val="single" w:sz="12"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政治面貌</w:t>
            </w:r>
          </w:p>
        </w:tc>
        <w:tc>
          <w:tcPr>
            <w:tcW w:w="855" w:type="dxa"/>
            <w:tcBorders>
              <w:top w:val="single" w:sz="12"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1848" w:type="dxa"/>
            <w:vMerge w:val="restart"/>
            <w:tcBorders>
              <w:top w:val="single" w:sz="12" w:space="0" w:color="auto"/>
              <w:left w:val="single" w:sz="4" w:space="0" w:color="auto"/>
              <w:bottom w:val="single" w:sz="4" w:space="0" w:color="auto"/>
              <w:right w:val="single" w:sz="12" w:space="0" w:color="auto"/>
            </w:tcBorders>
            <w:vAlign w:val="center"/>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（近期彩照）</w:t>
            </w:r>
          </w:p>
        </w:tc>
      </w:tr>
      <w:tr w:rsidR="0084590A">
        <w:trPr>
          <w:cantSplit/>
          <w:trHeight w:val="469"/>
          <w:jc w:val="center"/>
        </w:trPr>
        <w:tc>
          <w:tcPr>
            <w:tcW w:w="1503" w:type="dxa"/>
            <w:tcBorders>
              <w:top w:val="single" w:sz="4" w:space="0" w:color="auto"/>
              <w:left w:val="single" w:sz="12"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出生日期</w:t>
            </w:r>
          </w:p>
        </w:tc>
        <w:tc>
          <w:tcPr>
            <w:tcW w:w="2302" w:type="dxa"/>
            <w:gridSpan w:val="4"/>
            <w:tcBorders>
              <w:top w:val="single" w:sz="4"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身份证号</w:t>
            </w:r>
          </w:p>
        </w:tc>
        <w:tc>
          <w:tcPr>
            <w:tcW w:w="2664" w:type="dxa"/>
            <w:gridSpan w:val="4"/>
            <w:tcBorders>
              <w:top w:val="single" w:sz="4" w:space="0" w:color="auto"/>
              <w:left w:val="single" w:sz="4" w:space="0" w:color="auto"/>
              <w:bottom w:val="single" w:sz="4" w:space="0" w:color="auto"/>
              <w:right w:val="single" w:sz="4" w:space="0" w:color="auto"/>
            </w:tcBorders>
          </w:tcPr>
          <w:p w:rsidR="0084590A" w:rsidRDefault="0084590A">
            <w:pPr>
              <w:spacing w:line="276" w:lineRule="auto"/>
              <w:jc w:val="center"/>
              <w:rPr>
                <w:rFonts w:ascii="仿宋_GB2312" w:eastAsia="仿宋_GB2312" w:hAnsi="宋体"/>
                <w:color w:val="000000"/>
              </w:rPr>
            </w:pPr>
          </w:p>
        </w:tc>
        <w:tc>
          <w:tcPr>
            <w:tcW w:w="1848" w:type="dxa"/>
            <w:vMerge/>
            <w:tcBorders>
              <w:top w:val="single" w:sz="12" w:space="0" w:color="auto"/>
              <w:left w:val="single" w:sz="4" w:space="0" w:color="auto"/>
              <w:bottom w:val="single" w:sz="4" w:space="0" w:color="auto"/>
              <w:right w:val="single" w:sz="12" w:space="0" w:color="auto"/>
            </w:tcBorders>
            <w:vAlign w:val="center"/>
          </w:tcPr>
          <w:p w:rsidR="0084590A" w:rsidRDefault="0084590A">
            <w:pPr>
              <w:widowControl/>
              <w:jc w:val="left"/>
              <w:rPr>
                <w:rFonts w:ascii="仿宋_GB2312" w:eastAsia="仿宋_GB2312" w:hAnsi="宋体"/>
                <w:color w:val="000000"/>
              </w:rPr>
            </w:pPr>
          </w:p>
        </w:tc>
      </w:tr>
      <w:tr w:rsidR="0084590A">
        <w:trPr>
          <w:cantSplit/>
          <w:trHeight w:val="450"/>
          <w:jc w:val="center"/>
        </w:trPr>
        <w:tc>
          <w:tcPr>
            <w:tcW w:w="1503" w:type="dxa"/>
            <w:vMerge w:val="restart"/>
            <w:tcBorders>
              <w:top w:val="single" w:sz="4" w:space="0" w:color="auto"/>
              <w:left w:val="single" w:sz="12"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家庭住址</w:t>
            </w:r>
          </w:p>
        </w:tc>
        <w:tc>
          <w:tcPr>
            <w:tcW w:w="2302" w:type="dxa"/>
            <w:gridSpan w:val="4"/>
            <w:vMerge w:val="restart"/>
            <w:tcBorders>
              <w:top w:val="single" w:sz="4" w:space="0" w:color="auto"/>
              <w:left w:val="single" w:sz="4" w:space="0" w:color="auto"/>
              <w:bottom w:val="single" w:sz="4" w:space="0" w:color="auto"/>
              <w:right w:val="single" w:sz="4" w:space="0" w:color="auto"/>
            </w:tcBorders>
          </w:tcPr>
          <w:p w:rsidR="0084590A" w:rsidRDefault="0084590A">
            <w:pPr>
              <w:tabs>
                <w:tab w:val="left" w:pos="2772"/>
              </w:tabs>
              <w:spacing w:line="276" w:lineRule="auto"/>
              <w:ind w:firstLineChars="600" w:firstLine="1260"/>
              <w:rPr>
                <w:rFonts w:ascii="仿宋_GB2312" w:eastAsia="仿宋_GB2312" w:hAnsi="宋体"/>
                <w:color w:val="000000"/>
              </w:rPr>
            </w:pPr>
          </w:p>
          <w:p w:rsidR="0084590A" w:rsidRDefault="0084590A">
            <w:pPr>
              <w:tabs>
                <w:tab w:val="left" w:pos="2772"/>
              </w:tabs>
              <w:spacing w:line="276" w:lineRule="auto"/>
              <w:rPr>
                <w:rFonts w:ascii="仿宋_GB2312" w:eastAsia="仿宋_GB2312" w:hAnsi="宋体"/>
                <w:color w:val="000000"/>
              </w:rPr>
            </w:pPr>
          </w:p>
        </w:tc>
        <w:tc>
          <w:tcPr>
            <w:tcW w:w="1559" w:type="dxa"/>
            <w:gridSpan w:val="3"/>
            <w:tcBorders>
              <w:top w:val="single" w:sz="4" w:space="0" w:color="auto"/>
              <w:left w:val="single" w:sz="4" w:space="0" w:color="auto"/>
              <w:bottom w:val="single" w:sz="4" w:space="0" w:color="auto"/>
              <w:right w:val="single" w:sz="4" w:space="0" w:color="auto"/>
            </w:tcBorders>
          </w:tcPr>
          <w:p w:rsidR="0084590A" w:rsidRDefault="00A37A81">
            <w:pPr>
              <w:tabs>
                <w:tab w:val="left" w:pos="2772"/>
              </w:tabs>
              <w:spacing w:line="276" w:lineRule="auto"/>
              <w:jc w:val="center"/>
              <w:rPr>
                <w:rFonts w:ascii="仿宋_GB2312" w:eastAsia="仿宋_GB2312" w:hAnsi="宋体"/>
                <w:color w:val="000000"/>
              </w:rPr>
            </w:pPr>
            <w:r>
              <w:rPr>
                <w:rFonts w:ascii="仿宋_GB2312" w:eastAsia="仿宋_GB2312" w:hAnsi="宋体" w:hint="eastAsia"/>
                <w:color w:val="000000"/>
              </w:rPr>
              <w:t>出生地</w:t>
            </w:r>
          </w:p>
        </w:tc>
        <w:tc>
          <w:tcPr>
            <w:tcW w:w="2664" w:type="dxa"/>
            <w:gridSpan w:val="4"/>
            <w:tcBorders>
              <w:top w:val="single" w:sz="4" w:space="0" w:color="auto"/>
              <w:left w:val="single" w:sz="4" w:space="0" w:color="auto"/>
              <w:bottom w:val="single" w:sz="4" w:space="0" w:color="auto"/>
              <w:right w:val="single" w:sz="4" w:space="0" w:color="auto"/>
            </w:tcBorders>
          </w:tcPr>
          <w:p w:rsidR="0084590A" w:rsidRDefault="0084590A">
            <w:pPr>
              <w:tabs>
                <w:tab w:val="left" w:pos="2772"/>
              </w:tabs>
              <w:spacing w:line="276" w:lineRule="auto"/>
              <w:jc w:val="center"/>
              <w:rPr>
                <w:rFonts w:ascii="仿宋_GB2312" w:eastAsia="仿宋_GB2312" w:hAnsi="宋体"/>
                <w:color w:val="000000"/>
              </w:rPr>
            </w:pPr>
          </w:p>
        </w:tc>
        <w:tc>
          <w:tcPr>
            <w:tcW w:w="1848" w:type="dxa"/>
            <w:vMerge/>
            <w:tcBorders>
              <w:top w:val="single" w:sz="12" w:space="0" w:color="auto"/>
              <w:left w:val="single" w:sz="4" w:space="0" w:color="auto"/>
              <w:bottom w:val="single" w:sz="4" w:space="0" w:color="auto"/>
              <w:right w:val="single" w:sz="12" w:space="0" w:color="auto"/>
            </w:tcBorders>
            <w:vAlign w:val="center"/>
          </w:tcPr>
          <w:p w:rsidR="0084590A" w:rsidRDefault="0084590A">
            <w:pPr>
              <w:widowControl/>
              <w:jc w:val="left"/>
              <w:rPr>
                <w:rFonts w:ascii="仿宋_GB2312" w:eastAsia="仿宋_GB2312" w:hAnsi="宋体"/>
                <w:color w:val="000000"/>
              </w:rPr>
            </w:pPr>
          </w:p>
        </w:tc>
      </w:tr>
      <w:tr w:rsidR="0084590A">
        <w:trPr>
          <w:cantSplit/>
          <w:trHeight w:val="603"/>
          <w:jc w:val="center"/>
        </w:trPr>
        <w:tc>
          <w:tcPr>
            <w:tcW w:w="1503" w:type="dxa"/>
            <w:vMerge/>
            <w:tcBorders>
              <w:top w:val="single" w:sz="4" w:space="0" w:color="auto"/>
              <w:left w:val="single" w:sz="12" w:space="0" w:color="auto"/>
              <w:bottom w:val="single" w:sz="4"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2302" w:type="dxa"/>
            <w:gridSpan w:val="4"/>
            <w:vMerge/>
            <w:tcBorders>
              <w:top w:val="single" w:sz="4" w:space="0" w:color="auto"/>
              <w:left w:val="single" w:sz="4" w:space="0" w:color="auto"/>
              <w:bottom w:val="single" w:sz="4"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1559" w:type="dxa"/>
            <w:gridSpan w:val="3"/>
            <w:tcBorders>
              <w:top w:val="single" w:sz="4" w:space="0" w:color="auto"/>
              <w:left w:val="single" w:sz="4" w:space="0" w:color="auto"/>
              <w:bottom w:val="single" w:sz="4" w:space="0" w:color="auto"/>
              <w:right w:val="single" w:sz="4" w:space="0" w:color="auto"/>
            </w:tcBorders>
          </w:tcPr>
          <w:p w:rsidR="0084590A" w:rsidRDefault="00A37A81">
            <w:pPr>
              <w:tabs>
                <w:tab w:val="left" w:pos="2772"/>
              </w:tabs>
              <w:spacing w:line="276" w:lineRule="auto"/>
              <w:jc w:val="center"/>
              <w:rPr>
                <w:rFonts w:ascii="仿宋_GB2312" w:eastAsia="仿宋_GB2312" w:hAnsi="宋体"/>
                <w:color w:val="000000"/>
              </w:rPr>
            </w:pPr>
            <w:r>
              <w:rPr>
                <w:rFonts w:ascii="仿宋_GB2312" w:eastAsia="仿宋_GB2312" w:hAnsi="宋体" w:hint="eastAsia"/>
                <w:color w:val="000000"/>
              </w:rPr>
              <w:t>户籍所在地</w:t>
            </w:r>
          </w:p>
        </w:tc>
        <w:tc>
          <w:tcPr>
            <w:tcW w:w="2664" w:type="dxa"/>
            <w:gridSpan w:val="4"/>
            <w:tcBorders>
              <w:top w:val="single" w:sz="4" w:space="0" w:color="auto"/>
              <w:left w:val="single" w:sz="4" w:space="0" w:color="auto"/>
              <w:bottom w:val="single" w:sz="4" w:space="0" w:color="auto"/>
              <w:right w:val="single" w:sz="4" w:space="0" w:color="auto"/>
            </w:tcBorders>
          </w:tcPr>
          <w:p w:rsidR="0084590A" w:rsidRDefault="0084590A">
            <w:pPr>
              <w:tabs>
                <w:tab w:val="left" w:pos="2772"/>
              </w:tabs>
              <w:spacing w:line="276" w:lineRule="auto"/>
              <w:jc w:val="center"/>
              <w:rPr>
                <w:rFonts w:ascii="仿宋_GB2312" w:eastAsia="仿宋_GB2312" w:hAnsi="宋体"/>
                <w:color w:val="000000"/>
              </w:rPr>
            </w:pPr>
          </w:p>
        </w:tc>
        <w:tc>
          <w:tcPr>
            <w:tcW w:w="1848" w:type="dxa"/>
            <w:vMerge/>
            <w:tcBorders>
              <w:top w:val="single" w:sz="12" w:space="0" w:color="auto"/>
              <w:left w:val="single" w:sz="4" w:space="0" w:color="auto"/>
              <w:bottom w:val="single" w:sz="4" w:space="0" w:color="auto"/>
              <w:right w:val="single" w:sz="12" w:space="0" w:color="auto"/>
            </w:tcBorders>
            <w:vAlign w:val="center"/>
          </w:tcPr>
          <w:p w:rsidR="0084590A" w:rsidRDefault="0084590A">
            <w:pPr>
              <w:widowControl/>
              <w:jc w:val="left"/>
              <w:rPr>
                <w:rFonts w:ascii="仿宋_GB2312" w:eastAsia="仿宋_GB2312" w:hAnsi="宋体"/>
                <w:color w:val="000000"/>
              </w:rPr>
            </w:pPr>
          </w:p>
        </w:tc>
      </w:tr>
      <w:tr w:rsidR="0084590A">
        <w:trPr>
          <w:cantSplit/>
          <w:trHeight w:val="480"/>
          <w:jc w:val="center"/>
        </w:trPr>
        <w:tc>
          <w:tcPr>
            <w:tcW w:w="1503" w:type="dxa"/>
            <w:vMerge w:val="restart"/>
            <w:tcBorders>
              <w:top w:val="single" w:sz="4" w:space="0" w:color="auto"/>
              <w:left w:val="single" w:sz="12" w:space="0" w:color="auto"/>
              <w:bottom w:val="single" w:sz="4" w:space="0" w:color="auto"/>
              <w:right w:val="single" w:sz="4" w:space="0" w:color="auto"/>
            </w:tcBorders>
            <w:vAlign w:val="center"/>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联系方式</w:t>
            </w:r>
          </w:p>
        </w:tc>
        <w:tc>
          <w:tcPr>
            <w:tcW w:w="2302" w:type="dxa"/>
            <w:gridSpan w:val="4"/>
            <w:tcBorders>
              <w:top w:val="single" w:sz="4" w:space="0" w:color="auto"/>
              <w:left w:val="single" w:sz="4" w:space="0" w:color="auto"/>
              <w:bottom w:val="single" w:sz="4" w:space="0" w:color="auto"/>
              <w:right w:val="single" w:sz="4" w:space="0" w:color="auto"/>
            </w:tcBorders>
          </w:tcPr>
          <w:p w:rsidR="0084590A" w:rsidRDefault="00A37A81">
            <w:pPr>
              <w:spacing w:line="276" w:lineRule="auto"/>
              <w:rPr>
                <w:rFonts w:ascii="仿宋_GB2312" w:eastAsia="仿宋_GB2312" w:hAnsi="宋体"/>
                <w:color w:val="000000"/>
              </w:rPr>
            </w:pPr>
            <w:r>
              <w:rPr>
                <w:rFonts w:ascii="仿宋_GB2312" w:eastAsia="仿宋_GB2312" w:hAnsi="宋体" w:hint="eastAsia"/>
                <w:color w:val="000000"/>
              </w:rPr>
              <w:t>个人</w:t>
            </w:r>
            <w:r>
              <w:rPr>
                <w:rFonts w:ascii="仿宋_GB2312" w:eastAsia="仿宋_GB2312" w:hAnsi="宋体" w:hint="eastAsia"/>
                <w:color w:val="000000"/>
              </w:rPr>
              <w:t>电话及家</w:t>
            </w:r>
            <w:r>
              <w:rPr>
                <w:rFonts w:ascii="仿宋_GB2312" w:eastAsia="仿宋_GB2312" w:hAnsi="宋体" w:hint="eastAsia"/>
                <w:color w:val="000000"/>
              </w:rPr>
              <w:t>长</w:t>
            </w:r>
            <w:r>
              <w:rPr>
                <w:rFonts w:ascii="仿宋_GB2312" w:eastAsia="仿宋_GB2312" w:hAnsi="宋体" w:hint="eastAsia"/>
                <w:color w:val="000000"/>
              </w:rPr>
              <w:t>电话</w:t>
            </w:r>
          </w:p>
        </w:tc>
        <w:tc>
          <w:tcPr>
            <w:tcW w:w="6071" w:type="dxa"/>
            <w:gridSpan w:val="8"/>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tc>
      </w:tr>
      <w:tr w:rsidR="0084590A">
        <w:trPr>
          <w:cantSplit/>
          <w:trHeight w:val="480"/>
          <w:jc w:val="center"/>
        </w:trPr>
        <w:tc>
          <w:tcPr>
            <w:tcW w:w="1503" w:type="dxa"/>
            <w:vMerge/>
            <w:tcBorders>
              <w:top w:val="single" w:sz="4" w:space="0" w:color="auto"/>
              <w:left w:val="single" w:sz="12" w:space="0" w:color="auto"/>
              <w:bottom w:val="single" w:sz="4"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2302" w:type="dxa"/>
            <w:gridSpan w:val="4"/>
            <w:tcBorders>
              <w:top w:val="single" w:sz="4"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电子邮箱</w:t>
            </w:r>
          </w:p>
        </w:tc>
        <w:tc>
          <w:tcPr>
            <w:tcW w:w="6071" w:type="dxa"/>
            <w:gridSpan w:val="8"/>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tc>
      </w:tr>
      <w:tr w:rsidR="0084590A">
        <w:trPr>
          <w:cantSplit/>
          <w:trHeight w:val="450"/>
          <w:jc w:val="center"/>
        </w:trPr>
        <w:tc>
          <w:tcPr>
            <w:tcW w:w="2028" w:type="dxa"/>
            <w:gridSpan w:val="2"/>
            <w:tcBorders>
              <w:top w:val="single" w:sz="4" w:space="0" w:color="auto"/>
              <w:left w:val="single" w:sz="12"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年级</w:t>
            </w:r>
            <w:r>
              <w:rPr>
                <w:rFonts w:ascii="仿宋_GB2312" w:eastAsia="仿宋_GB2312" w:hAnsi="宋体" w:hint="eastAsia"/>
                <w:color w:val="000000"/>
              </w:rPr>
              <w:t>/</w:t>
            </w:r>
            <w:r>
              <w:rPr>
                <w:rFonts w:ascii="仿宋_GB2312" w:eastAsia="仿宋_GB2312" w:hAnsi="宋体" w:hint="eastAsia"/>
                <w:color w:val="000000"/>
              </w:rPr>
              <w:t>专业</w:t>
            </w:r>
            <w:r>
              <w:rPr>
                <w:rFonts w:ascii="仿宋_GB2312" w:eastAsia="仿宋_GB2312" w:hAnsi="宋体" w:hint="eastAsia"/>
                <w:color w:val="000000"/>
              </w:rPr>
              <w:t>/</w:t>
            </w:r>
            <w:r>
              <w:rPr>
                <w:rFonts w:ascii="仿宋_GB2312" w:eastAsia="仿宋_GB2312" w:hAnsi="宋体" w:hint="eastAsia"/>
                <w:color w:val="000000"/>
              </w:rPr>
              <w:t>班级</w:t>
            </w:r>
          </w:p>
        </w:tc>
        <w:tc>
          <w:tcPr>
            <w:tcW w:w="4045" w:type="dxa"/>
            <w:gridSpan w:val="8"/>
            <w:tcBorders>
              <w:top w:val="single" w:sz="4" w:space="0" w:color="auto"/>
              <w:left w:val="single" w:sz="4" w:space="0" w:color="auto"/>
              <w:bottom w:val="single" w:sz="4" w:space="0" w:color="auto"/>
              <w:right w:val="single" w:sz="4" w:space="0" w:color="auto"/>
            </w:tcBorders>
          </w:tcPr>
          <w:p w:rsidR="0084590A" w:rsidRDefault="0084590A">
            <w:pPr>
              <w:spacing w:line="276" w:lineRule="auto"/>
              <w:jc w:val="center"/>
              <w:rPr>
                <w:rFonts w:ascii="仿宋_GB2312" w:eastAsia="仿宋_GB2312" w:hAnsi="宋体"/>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学</w:t>
            </w:r>
            <w:r>
              <w:rPr>
                <w:rFonts w:ascii="仿宋_GB2312" w:eastAsia="仿宋_GB2312" w:hAnsi="宋体" w:hint="eastAsia"/>
                <w:color w:val="000000"/>
              </w:rPr>
              <w:t xml:space="preserve"> </w:t>
            </w:r>
            <w:r>
              <w:rPr>
                <w:rFonts w:ascii="仿宋_GB2312" w:eastAsia="仿宋_GB2312" w:hAnsi="宋体" w:hint="eastAsia"/>
                <w:color w:val="000000"/>
              </w:rPr>
              <w:t>号</w:t>
            </w:r>
          </w:p>
        </w:tc>
        <w:tc>
          <w:tcPr>
            <w:tcW w:w="1848" w:type="dxa"/>
            <w:tcBorders>
              <w:top w:val="single" w:sz="4" w:space="0" w:color="auto"/>
              <w:left w:val="single" w:sz="4" w:space="0" w:color="auto"/>
              <w:bottom w:val="single" w:sz="4" w:space="0" w:color="auto"/>
              <w:right w:val="single" w:sz="4" w:space="0" w:color="auto"/>
            </w:tcBorders>
          </w:tcPr>
          <w:p w:rsidR="0084590A" w:rsidRDefault="0084590A">
            <w:pPr>
              <w:spacing w:line="276" w:lineRule="auto"/>
              <w:jc w:val="center"/>
              <w:rPr>
                <w:rFonts w:ascii="仿宋_GB2312" w:eastAsia="仿宋_GB2312" w:hAnsi="宋体"/>
                <w:color w:val="000000"/>
              </w:rPr>
            </w:pPr>
          </w:p>
        </w:tc>
      </w:tr>
      <w:tr w:rsidR="0084590A">
        <w:trPr>
          <w:cantSplit/>
          <w:trHeight w:hRule="exact" w:val="567"/>
          <w:jc w:val="center"/>
        </w:trPr>
        <w:tc>
          <w:tcPr>
            <w:tcW w:w="2028" w:type="dxa"/>
            <w:gridSpan w:val="2"/>
            <w:vMerge w:val="restart"/>
            <w:tcBorders>
              <w:top w:val="single" w:sz="4" w:space="0" w:color="auto"/>
              <w:left w:val="single" w:sz="12" w:space="0" w:color="auto"/>
              <w:right w:val="single" w:sz="4" w:space="0" w:color="auto"/>
            </w:tcBorders>
            <w:vAlign w:val="center"/>
          </w:tcPr>
          <w:p w:rsidR="0084590A" w:rsidRDefault="0084590A">
            <w:pPr>
              <w:spacing w:line="276" w:lineRule="auto"/>
              <w:jc w:val="center"/>
              <w:rPr>
                <w:rFonts w:ascii="仿宋_GB2312" w:eastAsia="仿宋_GB2312" w:hAnsi="宋体"/>
                <w:color w:val="000000"/>
              </w:rPr>
            </w:pPr>
          </w:p>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所</w:t>
            </w:r>
            <w:r>
              <w:rPr>
                <w:rFonts w:ascii="仿宋_GB2312" w:eastAsia="仿宋_GB2312" w:hAnsi="宋体" w:hint="eastAsia"/>
                <w:color w:val="000000"/>
              </w:rPr>
              <w:t>申请</w:t>
            </w:r>
            <w:r>
              <w:rPr>
                <w:rFonts w:ascii="仿宋_GB2312" w:eastAsia="仿宋_GB2312" w:hAnsi="宋体" w:hint="eastAsia"/>
                <w:color w:val="000000"/>
              </w:rPr>
              <w:t>台湾</w:t>
            </w:r>
            <w:r>
              <w:rPr>
                <w:rFonts w:ascii="仿宋_GB2312" w:eastAsia="仿宋_GB2312" w:hAnsi="宋体" w:hint="eastAsia"/>
                <w:color w:val="000000"/>
              </w:rPr>
              <w:t>学校</w:t>
            </w:r>
          </w:p>
          <w:p w:rsidR="0084590A" w:rsidRDefault="00A37A81">
            <w:pPr>
              <w:spacing w:line="276" w:lineRule="auto"/>
              <w:rPr>
                <w:rFonts w:ascii="仿宋_GB2312" w:eastAsia="仿宋_GB2312" w:hAnsi="宋体"/>
                <w:color w:val="000000"/>
              </w:rPr>
            </w:pPr>
            <w:r>
              <w:rPr>
                <w:rFonts w:ascii="仿宋_GB2312" w:eastAsia="仿宋_GB2312" w:hAnsi="宋体" w:hint="eastAsia"/>
                <w:color w:val="000000"/>
              </w:rPr>
              <w:t>（</w:t>
            </w:r>
            <w:r>
              <w:rPr>
                <w:rFonts w:ascii="仿宋_GB2312" w:eastAsia="仿宋_GB2312" w:hAnsi="宋体" w:hint="eastAsia"/>
                <w:color w:val="000000"/>
              </w:rPr>
              <w:t xml:space="preserve">              </w:t>
            </w:r>
            <w:r>
              <w:rPr>
                <w:rFonts w:ascii="仿宋_GB2312" w:eastAsia="仿宋_GB2312" w:hAnsi="宋体" w:hint="eastAsia"/>
                <w:color w:val="000000"/>
              </w:rPr>
              <w:t>）</w:t>
            </w:r>
          </w:p>
          <w:p w:rsidR="0084590A" w:rsidRDefault="0084590A">
            <w:pPr>
              <w:spacing w:line="276" w:lineRule="auto"/>
              <w:jc w:val="center"/>
              <w:rPr>
                <w:rFonts w:ascii="仿宋_GB2312" w:eastAsia="仿宋_GB2312" w:hAnsi="宋体"/>
                <w:color w:val="000000"/>
              </w:rPr>
            </w:pPr>
          </w:p>
        </w:tc>
        <w:tc>
          <w:tcPr>
            <w:tcW w:w="7848" w:type="dxa"/>
            <w:gridSpan w:val="11"/>
            <w:tcBorders>
              <w:top w:val="single" w:sz="4" w:space="0" w:color="auto"/>
              <w:left w:val="single" w:sz="4" w:space="0" w:color="auto"/>
              <w:bottom w:val="single" w:sz="4" w:space="0" w:color="auto"/>
              <w:right w:val="single" w:sz="12" w:space="0" w:color="auto"/>
            </w:tcBorders>
            <w:vAlign w:val="center"/>
          </w:tcPr>
          <w:p w:rsidR="0084590A" w:rsidRDefault="00A37A81">
            <w:pPr>
              <w:spacing w:line="276" w:lineRule="auto"/>
              <w:ind w:firstLineChars="1300" w:firstLine="2730"/>
              <w:rPr>
                <w:rFonts w:ascii="仿宋_GB2312" w:eastAsia="仿宋_GB2312" w:hAnsi="宋体"/>
                <w:color w:val="000000"/>
              </w:rPr>
            </w:pPr>
            <w:r>
              <w:rPr>
                <w:rFonts w:ascii="仿宋_GB2312" w:eastAsia="仿宋_GB2312" w:hAnsi="宋体" w:hint="eastAsia"/>
                <w:color w:val="000000"/>
              </w:rPr>
              <w:t>在</w:t>
            </w:r>
            <w:proofErr w:type="gramStart"/>
            <w:r>
              <w:rPr>
                <w:rFonts w:ascii="仿宋_GB2312" w:eastAsia="仿宋_GB2312" w:hAnsi="宋体" w:hint="eastAsia"/>
                <w:color w:val="000000"/>
              </w:rPr>
              <w:t>城院</w:t>
            </w:r>
            <w:r>
              <w:rPr>
                <w:rFonts w:ascii="仿宋_GB2312" w:eastAsia="仿宋_GB2312" w:hAnsi="宋体" w:hint="eastAsia"/>
                <w:color w:val="000000"/>
              </w:rPr>
              <w:t>下</w:t>
            </w:r>
            <w:proofErr w:type="gramEnd"/>
            <w:r>
              <w:rPr>
                <w:rFonts w:ascii="仿宋_GB2312" w:eastAsia="仿宋_GB2312" w:hAnsi="宋体" w:hint="eastAsia"/>
                <w:color w:val="000000"/>
              </w:rPr>
              <w:t>学期应修课程</w:t>
            </w:r>
          </w:p>
        </w:tc>
      </w:tr>
      <w:tr w:rsidR="0084590A">
        <w:trPr>
          <w:cantSplit/>
          <w:trHeight w:hRule="exact" w:val="567"/>
          <w:jc w:val="center"/>
        </w:trPr>
        <w:tc>
          <w:tcPr>
            <w:tcW w:w="2028" w:type="dxa"/>
            <w:gridSpan w:val="2"/>
            <w:vMerge/>
            <w:tcBorders>
              <w:left w:val="single" w:sz="12"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3835" w:type="dxa"/>
            <w:gridSpan w:val="7"/>
            <w:tcBorders>
              <w:top w:val="single" w:sz="4"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4013" w:type="dxa"/>
            <w:gridSpan w:val="4"/>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p w:rsidR="0084590A" w:rsidRDefault="0084590A">
            <w:pPr>
              <w:spacing w:line="276" w:lineRule="auto"/>
              <w:rPr>
                <w:rFonts w:ascii="仿宋_GB2312" w:eastAsia="仿宋_GB2312" w:hAnsi="宋体"/>
                <w:color w:val="000000"/>
              </w:rPr>
            </w:pPr>
          </w:p>
        </w:tc>
      </w:tr>
      <w:tr w:rsidR="0084590A">
        <w:trPr>
          <w:cantSplit/>
          <w:trHeight w:hRule="exact" w:val="567"/>
          <w:jc w:val="center"/>
        </w:trPr>
        <w:tc>
          <w:tcPr>
            <w:tcW w:w="2028" w:type="dxa"/>
            <w:gridSpan w:val="2"/>
            <w:vMerge/>
            <w:tcBorders>
              <w:left w:val="single" w:sz="12"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3835" w:type="dxa"/>
            <w:gridSpan w:val="7"/>
            <w:tcBorders>
              <w:top w:val="single" w:sz="4"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4013" w:type="dxa"/>
            <w:gridSpan w:val="4"/>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p w:rsidR="0084590A" w:rsidRDefault="0084590A">
            <w:pPr>
              <w:spacing w:line="276" w:lineRule="auto"/>
              <w:rPr>
                <w:rFonts w:ascii="仿宋_GB2312" w:eastAsia="仿宋_GB2312" w:hAnsi="宋体"/>
                <w:color w:val="000000"/>
              </w:rPr>
            </w:pPr>
          </w:p>
        </w:tc>
      </w:tr>
      <w:tr w:rsidR="0084590A">
        <w:trPr>
          <w:cantSplit/>
          <w:trHeight w:hRule="exact" w:val="567"/>
          <w:jc w:val="center"/>
        </w:trPr>
        <w:tc>
          <w:tcPr>
            <w:tcW w:w="2028" w:type="dxa"/>
            <w:gridSpan w:val="2"/>
            <w:vMerge/>
            <w:tcBorders>
              <w:left w:val="single" w:sz="12"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3835" w:type="dxa"/>
            <w:gridSpan w:val="7"/>
            <w:tcBorders>
              <w:top w:val="single" w:sz="4"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4013" w:type="dxa"/>
            <w:gridSpan w:val="4"/>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tc>
      </w:tr>
      <w:tr w:rsidR="0084590A">
        <w:trPr>
          <w:cantSplit/>
          <w:trHeight w:hRule="exact" w:val="562"/>
          <w:jc w:val="center"/>
        </w:trPr>
        <w:tc>
          <w:tcPr>
            <w:tcW w:w="2028" w:type="dxa"/>
            <w:gridSpan w:val="2"/>
            <w:vMerge/>
            <w:tcBorders>
              <w:left w:val="single" w:sz="12"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3835" w:type="dxa"/>
            <w:gridSpan w:val="7"/>
            <w:tcBorders>
              <w:top w:val="single" w:sz="4"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4013" w:type="dxa"/>
            <w:gridSpan w:val="4"/>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tc>
      </w:tr>
      <w:tr w:rsidR="0084590A">
        <w:trPr>
          <w:cantSplit/>
          <w:trHeight w:hRule="exact" w:val="567"/>
          <w:jc w:val="center"/>
        </w:trPr>
        <w:tc>
          <w:tcPr>
            <w:tcW w:w="2028" w:type="dxa"/>
            <w:gridSpan w:val="2"/>
            <w:vMerge/>
            <w:tcBorders>
              <w:left w:val="single" w:sz="12" w:space="0" w:color="auto"/>
              <w:right w:val="single" w:sz="4" w:space="0" w:color="auto"/>
            </w:tcBorders>
            <w:vAlign w:val="center"/>
          </w:tcPr>
          <w:p w:rsidR="0084590A" w:rsidRDefault="0084590A">
            <w:pPr>
              <w:widowControl/>
              <w:jc w:val="left"/>
              <w:rPr>
                <w:rFonts w:ascii="仿宋_GB2312" w:eastAsia="仿宋_GB2312" w:hAnsi="宋体"/>
                <w:color w:val="000000"/>
              </w:rPr>
            </w:pPr>
          </w:p>
        </w:tc>
        <w:tc>
          <w:tcPr>
            <w:tcW w:w="3835" w:type="dxa"/>
            <w:gridSpan w:val="7"/>
            <w:tcBorders>
              <w:top w:val="single" w:sz="4" w:space="0" w:color="auto"/>
              <w:left w:val="single" w:sz="4" w:space="0" w:color="auto"/>
              <w:bottom w:val="single" w:sz="4" w:space="0" w:color="auto"/>
              <w:right w:val="single" w:sz="4" w:space="0" w:color="auto"/>
            </w:tcBorders>
          </w:tcPr>
          <w:p w:rsidR="0084590A" w:rsidRDefault="0084590A">
            <w:pPr>
              <w:spacing w:line="276" w:lineRule="auto"/>
              <w:rPr>
                <w:rFonts w:ascii="仿宋_GB2312" w:eastAsia="仿宋_GB2312" w:hAnsi="宋体"/>
                <w:color w:val="000000"/>
              </w:rPr>
            </w:pPr>
          </w:p>
        </w:tc>
        <w:tc>
          <w:tcPr>
            <w:tcW w:w="4013" w:type="dxa"/>
            <w:gridSpan w:val="4"/>
            <w:tcBorders>
              <w:top w:val="single" w:sz="4" w:space="0" w:color="auto"/>
              <w:left w:val="single" w:sz="4" w:space="0" w:color="auto"/>
              <w:bottom w:val="single" w:sz="4" w:space="0" w:color="auto"/>
              <w:right w:val="single" w:sz="12" w:space="0" w:color="auto"/>
            </w:tcBorders>
          </w:tcPr>
          <w:p w:rsidR="0084590A" w:rsidRDefault="0084590A">
            <w:pPr>
              <w:spacing w:line="276" w:lineRule="auto"/>
              <w:rPr>
                <w:rFonts w:ascii="仿宋_GB2312" w:eastAsia="仿宋_GB2312" w:hAnsi="宋体"/>
                <w:color w:val="000000"/>
              </w:rPr>
            </w:pPr>
          </w:p>
        </w:tc>
      </w:tr>
      <w:tr w:rsidR="0084590A">
        <w:trPr>
          <w:cantSplit/>
          <w:trHeight w:val="1647"/>
          <w:jc w:val="center"/>
        </w:trPr>
        <w:tc>
          <w:tcPr>
            <w:tcW w:w="2028" w:type="dxa"/>
            <w:gridSpan w:val="2"/>
            <w:tcBorders>
              <w:top w:val="single" w:sz="4" w:space="0" w:color="auto"/>
              <w:left w:val="single" w:sz="12" w:space="0" w:color="auto"/>
              <w:bottom w:val="single" w:sz="4" w:space="0" w:color="auto"/>
              <w:right w:val="single" w:sz="4" w:space="0" w:color="auto"/>
            </w:tcBorders>
          </w:tcPr>
          <w:p w:rsidR="0084590A" w:rsidRDefault="0084590A">
            <w:pPr>
              <w:spacing w:line="276" w:lineRule="auto"/>
              <w:jc w:val="center"/>
              <w:rPr>
                <w:rFonts w:ascii="仿宋_GB2312" w:eastAsia="仿宋_GB2312" w:hAnsi="宋体"/>
                <w:color w:val="000000"/>
              </w:rPr>
            </w:pPr>
          </w:p>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确认信息</w:t>
            </w:r>
          </w:p>
          <w:p w:rsidR="0084590A" w:rsidRDefault="00A37A81">
            <w:pPr>
              <w:spacing w:line="276" w:lineRule="auto"/>
              <w:jc w:val="center"/>
              <w:rPr>
                <w:rFonts w:ascii="仿宋_GB2312" w:eastAsia="仿宋_GB2312" w:hAnsi="宋体"/>
                <w:color w:val="000000"/>
              </w:rPr>
            </w:pPr>
            <w:r>
              <w:rPr>
                <w:rFonts w:ascii="仿宋_GB2312" w:eastAsia="仿宋_GB2312" w:hAnsi="宋体" w:hint="eastAsia"/>
                <w:color w:val="000000"/>
              </w:rPr>
              <w:t>（请在选项上</w:t>
            </w:r>
            <w:r>
              <w:rPr>
                <w:rFonts w:ascii="仿宋_GB2312" w:eastAsia="仿宋_GB2312" w:hAnsi="宋体" w:hint="eastAsia"/>
                <w:color w:val="000000"/>
              </w:rPr>
              <w:t>打勾</w:t>
            </w:r>
            <w:r>
              <w:rPr>
                <w:rFonts w:ascii="仿宋_GB2312" w:eastAsia="仿宋_GB2312" w:hAnsi="宋体" w:hint="eastAsia"/>
                <w:color w:val="000000"/>
              </w:rPr>
              <w:t>）</w:t>
            </w:r>
          </w:p>
          <w:p w:rsidR="0084590A" w:rsidRDefault="0084590A">
            <w:pPr>
              <w:spacing w:line="276" w:lineRule="auto"/>
              <w:jc w:val="center"/>
              <w:rPr>
                <w:rFonts w:ascii="仿宋_GB2312" w:eastAsia="仿宋_GB2312" w:hAnsi="宋体"/>
                <w:color w:val="000000"/>
              </w:rPr>
            </w:pPr>
          </w:p>
        </w:tc>
        <w:tc>
          <w:tcPr>
            <w:tcW w:w="7848" w:type="dxa"/>
            <w:gridSpan w:val="11"/>
            <w:tcBorders>
              <w:top w:val="single" w:sz="4" w:space="0" w:color="auto"/>
              <w:left w:val="single" w:sz="4" w:space="0" w:color="auto"/>
              <w:bottom w:val="single" w:sz="4" w:space="0" w:color="auto"/>
              <w:right w:val="single" w:sz="12" w:space="0" w:color="auto"/>
            </w:tcBorders>
          </w:tcPr>
          <w:p w:rsidR="0084590A" w:rsidRDefault="00A37A81">
            <w:pPr>
              <w:numPr>
                <w:ilvl w:val="0"/>
                <w:numId w:val="3"/>
              </w:numPr>
              <w:spacing w:line="276" w:lineRule="auto"/>
              <w:ind w:left="357" w:hanging="357"/>
              <w:rPr>
                <w:rFonts w:ascii="仿宋_GB2312" w:eastAsia="仿宋_GB2312" w:hAnsi="宋体"/>
                <w:color w:val="000000"/>
              </w:rPr>
            </w:pPr>
            <w:r>
              <w:rPr>
                <w:rFonts w:ascii="仿宋_GB2312" w:eastAsia="仿宋_GB2312" w:hAnsi="宋体" w:hint="eastAsia"/>
                <w:color w:val="000000"/>
              </w:rPr>
              <w:t>申请赴台学习项目完全自愿</w:t>
            </w:r>
            <w:r>
              <w:rPr>
                <w:rFonts w:ascii="仿宋_GB2312" w:eastAsia="仿宋_GB2312" w:hAnsi="宋体" w:hint="eastAsia"/>
                <w:color w:val="000000"/>
              </w:rPr>
              <w:t>，</w:t>
            </w:r>
            <w:r>
              <w:rPr>
                <w:rFonts w:ascii="仿宋_GB2312" w:eastAsia="仿宋_GB2312" w:hAnsi="宋体" w:hint="eastAsia"/>
                <w:color w:val="000000"/>
              </w:rPr>
              <w:t>家长对所申请项目详情了解并支持本人参加，能负担赴台学习所需费用。是</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否</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 xml:space="preserve">)                                                   </w:t>
            </w:r>
          </w:p>
          <w:p w:rsidR="0084590A" w:rsidRDefault="00A37A81">
            <w:pPr>
              <w:numPr>
                <w:ilvl w:val="0"/>
                <w:numId w:val="3"/>
              </w:numPr>
              <w:spacing w:line="276" w:lineRule="auto"/>
              <w:ind w:left="357" w:hanging="357"/>
              <w:rPr>
                <w:rFonts w:ascii="仿宋_GB2312" w:eastAsia="仿宋_GB2312" w:hAnsi="宋体"/>
                <w:color w:val="000000"/>
              </w:rPr>
            </w:pPr>
            <w:r>
              <w:rPr>
                <w:rFonts w:ascii="仿宋_GB2312" w:eastAsia="仿宋_GB2312" w:hAnsi="宋体" w:hint="eastAsia"/>
                <w:color w:val="000000"/>
              </w:rPr>
              <w:t>一旦被正式录取，非不可抗拒原因，不退出项目，否则愿意承担相关责任。</w:t>
            </w:r>
            <w:r>
              <w:rPr>
                <w:rFonts w:ascii="仿宋_GB2312" w:eastAsia="仿宋_GB2312" w:hAnsi="宋体" w:hint="eastAsia"/>
                <w:color w:val="000000"/>
              </w:rPr>
              <w:t xml:space="preserve">                               </w:t>
            </w:r>
            <w:r>
              <w:rPr>
                <w:rFonts w:ascii="仿宋_GB2312" w:eastAsia="仿宋_GB2312" w:hAnsi="宋体" w:hint="eastAsia"/>
                <w:color w:val="000000"/>
              </w:rPr>
              <w:t>是</w:t>
            </w:r>
            <w:r>
              <w:rPr>
                <w:rFonts w:ascii="仿宋_GB2312" w:eastAsia="仿宋_GB2312" w:hAnsi="宋体" w:hint="eastAsia"/>
                <w:color w:val="000000"/>
              </w:rPr>
              <w:t>(</w:t>
            </w:r>
            <w:r>
              <w:rPr>
                <w:rFonts w:ascii="仿宋_GB2312" w:eastAsia="仿宋_GB2312" w:hAnsi="宋体" w:hint="eastAsia"/>
                <w:color w:val="000000"/>
              </w:rPr>
              <w:t xml:space="preserve">  </w:t>
            </w:r>
            <w:r>
              <w:rPr>
                <w:rFonts w:ascii="仿宋_GB2312" w:eastAsia="仿宋_GB2312" w:hAnsi="宋体" w:hint="eastAsia"/>
                <w:color w:val="000000"/>
              </w:rPr>
              <w:t xml:space="preserve"> )    </w:t>
            </w:r>
            <w:r>
              <w:rPr>
                <w:rFonts w:ascii="仿宋_GB2312" w:eastAsia="仿宋_GB2312" w:hAnsi="宋体" w:hint="eastAsia"/>
                <w:color w:val="000000"/>
              </w:rPr>
              <w:t>否</w:t>
            </w:r>
            <w:r>
              <w:rPr>
                <w:rFonts w:ascii="仿宋_GB2312" w:eastAsia="仿宋_GB2312" w:hAnsi="宋体" w:hint="eastAsia"/>
                <w:color w:val="000000"/>
              </w:rPr>
              <w:t>(</w:t>
            </w:r>
            <w:r>
              <w:rPr>
                <w:rFonts w:ascii="仿宋_GB2312" w:eastAsia="仿宋_GB2312" w:hAnsi="宋体" w:hint="eastAsia"/>
                <w:color w:val="000000"/>
              </w:rPr>
              <w:t xml:space="preserve">  </w:t>
            </w:r>
            <w:r>
              <w:rPr>
                <w:rFonts w:ascii="仿宋_GB2312" w:eastAsia="仿宋_GB2312" w:hAnsi="宋体" w:hint="eastAsia"/>
                <w:color w:val="000000"/>
              </w:rPr>
              <w:t xml:space="preserve"> )</w:t>
            </w:r>
          </w:p>
          <w:p w:rsidR="0084590A" w:rsidRDefault="00A37A81">
            <w:pPr>
              <w:numPr>
                <w:ilvl w:val="0"/>
                <w:numId w:val="3"/>
              </w:numPr>
              <w:spacing w:line="276" w:lineRule="auto"/>
              <w:ind w:left="357" w:hanging="357"/>
              <w:rPr>
                <w:rFonts w:ascii="仿宋_GB2312" w:eastAsia="仿宋_GB2312" w:hAnsi="宋体"/>
                <w:color w:val="000000"/>
              </w:rPr>
            </w:pPr>
            <w:r>
              <w:rPr>
                <w:rFonts w:ascii="仿宋_GB2312" w:eastAsia="仿宋_GB2312" w:hAnsi="宋体" w:hint="eastAsia"/>
                <w:color w:val="000000"/>
              </w:rPr>
              <w:t>赴台学习前无违纪处罚记录，如有隐瞒，愿意承担相关责任。</w:t>
            </w:r>
            <w:r>
              <w:rPr>
                <w:rFonts w:ascii="仿宋_GB2312" w:eastAsia="仿宋_GB2312" w:hAnsi="宋体" w:hint="eastAsia"/>
                <w:color w:val="000000"/>
              </w:rPr>
              <w:t>是</w:t>
            </w:r>
            <w:r>
              <w:rPr>
                <w:rFonts w:ascii="仿宋_GB2312" w:eastAsia="仿宋_GB2312" w:hAnsi="宋体" w:hint="eastAsia"/>
                <w:color w:val="000000"/>
              </w:rPr>
              <w:t>(</w:t>
            </w:r>
            <w:r>
              <w:rPr>
                <w:rFonts w:ascii="仿宋_GB2312" w:eastAsia="仿宋_GB2312" w:hAnsi="宋体" w:hint="eastAsia"/>
                <w:color w:val="000000"/>
              </w:rPr>
              <w:t xml:space="preserve">  </w:t>
            </w:r>
            <w:r>
              <w:rPr>
                <w:rFonts w:ascii="仿宋_GB2312" w:eastAsia="仿宋_GB2312" w:hAnsi="宋体" w:hint="eastAsia"/>
                <w:color w:val="000000"/>
              </w:rPr>
              <w:t xml:space="preserve"> )   </w:t>
            </w:r>
            <w:r>
              <w:rPr>
                <w:rFonts w:ascii="仿宋_GB2312" w:eastAsia="仿宋_GB2312" w:hAnsi="宋体" w:hint="eastAsia"/>
                <w:color w:val="000000"/>
              </w:rPr>
              <w:t>否</w:t>
            </w:r>
            <w:r>
              <w:rPr>
                <w:rFonts w:ascii="仿宋_GB2312" w:eastAsia="仿宋_GB2312" w:hAnsi="宋体" w:hint="eastAsia"/>
                <w:color w:val="000000"/>
              </w:rPr>
              <w:t>(</w:t>
            </w:r>
            <w:r>
              <w:rPr>
                <w:rFonts w:ascii="仿宋_GB2312" w:eastAsia="仿宋_GB2312" w:hAnsi="宋体" w:hint="eastAsia"/>
                <w:color w:val="000000"/>
              </w:rPr>
              <w:t xml:space="preserve">   </w:t>
            </w:r>
            <w:r>
              <w:rPr>
                <w:rFonts w:ascii="仿宋_GB2312" w:eastAsia="仿宋_GB2312" w:hAnsi="宋体" w:hint="eastAsia"/>
                <w:color w:val="000000"/>
              </w:rPr>
              <w:t xml:space="preserve"> )</w:t>
            </w:r>
          </w:p>
        </w:tc>
      </w:tr>
      <w:tr w:rsidR="0084590A">
        <w:trPr>
          <w:cantSplit/>
          <w:trHeight w:val="1722"/>
          <w:jc w:val="center"/>
        </w:trPr>
        <w:tc>
          <w:tcPr>
            <w:tcW w:w="9876" w:type="dxa"/>
            <w:gridSpan w:val="13"/>
            <w:tcBorders>
              <w:top w:val="single" w:sz="4" w:space="0" w:color="auto"/>
              <w:left w:val="single" w:sz="12" w:space="0" w:color="auto"/>
              <w:bottom w:val="single" w:sz="4" w:space="0" w:color="auto"/>
              <w:right w:val="single" w:sz="12" w:space="0" w:color="auto"/>
            </w:tcBorders>
            <w:vAlign w:val="center"/>
          </w:tcPr>
          <w:p w:rsidR="0084590A" w:rsidRDefault="00A37A81">
            <w:pPr>
              <w:spacing w:line="276" w:lineRule="auto"/>
              <w:ind w:firstLineChars="200" w:firstLine="420"/>
              <w:rPr>
                <w:rFonts w:ascii="仿宋_GB2312" w:eastAsia="仿宋_GB2312" w:hAnsi="宋体"/>
                <w:color w:val="000000"/>
                <w:szCs w:val="21"/>
              </w:rPr>
            </w:pPr>
            <w:r>
              <w:rPr>
                <w:rFonts w:ascii="仿宋_GB2312" w:eastAsia="仿宋_GB2312" w:hAnsi="宋体" w:hint="eastAsia"/>
                <w:color w:val="000000"/>
              </w:rPr>
              <w:t>我保证，以上信息完全符合事实；如若不实，本人愿意承担相关责任。</w:t>
            </w:r>
            <w:r>
              <w:rPr>
                <w:rFonts w:ascii="仿宋_GB2312" w:eastAsia="仿宋_GB2312" w:hAnsi="宋体" w:hint="eastAsia"/>
                <w:bCs/>
                <w:color w:val="000000"/>
                <w:szCs w:val="21"/>
              </w:rPr>
              <w:t>本人</w:t>
            </w:r>
            <w:r>
              <w:rPr>
                <w:rFonts w:ascii="仿宋_GB2312" w:eastAsia="仿宋_GB2312" w:hAnsi="宋体" w:hint="eastAsia"/>
                <w:color w:val="000000"/>
                <w:szCs w:val="21"/>
              </w:rPr>
              <w:t>清楚此项交流学生计划及相关注意事项，如申请成功，赴台学习期间愿意遵守当地的法律法规以及交流学校的规定，并接受交流学校的管理。在外期间如有发生任何意外或事故，本人将自己承担后果和相关法律责任。</w:t>
            </w:r>
          </w:p>
          <w:p w:rsidR="0084590A" w:rsidRDefault="0084590A">
            <w:pPr>
              <w:spacing w:line="276" w:lineRule="auto"/>
              <w:rPr>
                <w:rFonts w:ascii="仿宋_GB2312" w:eastAsia="仿宋_GB2312" w:hAnsi="宋体"/>
                <w:color w:val="000000"/>
              </w:rPr>
            </w:pPr>
          </w:p>
          <w:p w:rsidR="0084590A" w:rsidRDefault="00A37A81">
            <w:pPr>
              <w:spacing w:line="276" w:lineRule="auto"/>
              <w:rPr>
                <w:rFonts w:ascii="仿宋_GB2312" w:eastAsia="仿宋_GB2312" w:hAnsi="宋体"/>
                <w:color w:val="000000"/>
              </w:rPr>
            </w:pPr>
            <w:r>
              <w:rPr>
                <w:rFonts w:ascii="仿宋_GB2312" w:eastAsia="仿宋_GB2312" w:hAnsi="宋体" w:hint="eastAsia"/>
                <w:color w:val="000000"/>
              </w:rPr>
              <w:t>申请人签名：</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日期：</w:t>
            </w:r>
            <w:r>
              <w:rPr>
                <w:rFonts w:ascii="仿宋_GB2312" w:eastAsia="仿宋_GB2312" w:hAnsi="宋体" w:hint="eastAsia"/>
                <w:color w:val="000000"/>
              </w:rPr>
              <w:t xml:space="preserve">    </w:t>
            </w:r>
            <w:r>
              <w:rPr>
                <w:rFonts w:ascii="仿宋_GB2312" w:eastAsia="仿宋_GB2312" w:hAnsi="宋体" w:hint="eastAsia"/>
                <w:color w:val="000000"/>
              </w:rPr>
              <w:t>年</w:t>
            </w:r>
            <w:r>
              <w:rPr>
                <w:rFonts w:ascii="仿宋_GB2312" w:eastAsia="仿宋_GB2312" w:hAnsi="宋体" w:hint="eastAsia"/>
                <w:color w:val="000000"/>
              </w:rPr>
              <w:t xml:space="preserve">   </w:t>
            </w:r>
            <w:r>
              <w:rPr>
                <w:rFonts w:ascii="仿宋_GB2312" w:eastAsia="仿宋_GB2312" w:hAnsi="宋体" w:hint="eastAsia"/>
                <w:color w:val="000000"/>
              </w:rPr>
              <w:t>月</w:t>
            </w:r>
            <w:r>
              <w:rPr>
                <w:rFonts w:ascii="仿宋_GB2312" w:eastAsia="仿宋_GB2312" w:hAnsi="宋体" w:hint="eastAsia"/>
                <w:color w:val="000000"/>
              </w:rPr>
              <w:t xml:space="preserve">   </w:t>
            </w:r>
            <w:r>
              <w:rPr>
                <w:rFonts w:ascii="仿宋_GB2312" w:eastAsia="仿宋_GB2312" w:hAnsi="宋体" w:hint="eastAsia"/>
                <w:color w:val="000000"/>
              </w:rPr>
              <w:t>日</w:t>
            </w:r>
            <w:r>
              <w:rPr>
                <w:rFonts w:ascii="仿宋_GB2312" w:eastAsia="仿宋_GB2312" w:hAnsi="宋体" w:hint="eastAsia"/>
                <w:color w:val="000000"/>
              </w:rPr>
              <w:t xml:space="preserve">                       </w:t>
            </w:r>
          </w:p>
        </w:tc>
      </w:tr>
      <w:tr w:rsidR="0084590A">
        <w:trPr>
          <w:cantSplit/>
          <w:trHeight w:val="1797"/>
          <w:jc w:val="center"/>
        </w:trPr>
        <w:tc>
          <w:tcPr>
            <w:tcW w:w="9876" w:type="dxa"/>
            <w:gridSpan w:val="13"/>
            <w:tcBorders>
              <w:top w:val="single" w:sz="4" w:space="0" w:color="auto"/>
              <w:left w:val="single" w:sz="4" w:space="0" w:color="auto"/>
              <w:bottom w:val="single" w:sz="4" w:space="0" w:color="auto"/>
              <w:right w:val="single" w:sz="4" w:space="0" w:color="auto"/>
            </w:tcBorders>
          </w:tcPr>
          <w:p w:rsidR="0084590A" w:rsidRDefault="00A37A81">
            <w:pPr>
              <w:spacing w:line="276" w:lineRule="auto"/>
              <w:rPr>
                <w:rFonts w:ascii="仿宋_GB2312" w:eastAsia="仿宋_GB2312" w:hAnsi="宋体"/>
                <w:color w:val="000000"/>
              </w:rPr>
            </w:pPr>
            <w:proofErr w:type="gramStart"/>
            <w:r>
              <w:rPr>
                <w:rFonts w:ascii="仿宋_GB2312" w:eastAsia="仿宋_GB2312" w:hAnsi="宋体" w:hint="eastAsia"/>
                <w:color w:val="000000"/>
              </w:rPr>
              <w:lastRenderedPageBreak/>
              <w:t>系部意见</w:t>
            </w:r>
            <w:proofErr w:type="gramEnd"/>
            <w:r>
              <w:rPr>
                <w:rFonts w:ascii="仿宋_GB2312" w:eastAsia="仿宋_GB2312" w:hAnsi="宋体" w:hint="eastAsia"/>
                <w:color w:val="000000"/>
              </w:rPr>
              <w:t>：</w:t>
            </w:r>
          </w:p>
          <w:p w:rsidR="0084590A" w:rsidRDefault="0084590A">
            <w:pPr>
              <w:spacing w:line="276" w:lineRule="auto"/>
              <w:rPr>
                <w:rFonts w:ascii="仿宋_GB2312" w:eastAsia="仿宋_GB2312" w:hAnsi="宋体"/>
                <w:color w:val="000000"/>
              </w:rPr>
            </w:pPr>
          </w:p>
          <w:p w:rsidR="0084590A" w:rsidRDefault="0084590A">
            <w:pPr>
              <w:spacing w:line="276" w:lineRule="auto"/>
              <w:rPr>
                <w:rFonts w:ascii="仿宋_GB2312" w:eastAsia="仿宋_GB2312" w:hAnsi="宋体"/>
                <w:color w:val="000000"/>
                <w:szCs w:val="21"/>
              </w:rPr>
            </w:pPr>
          </w:p>
          <w:p w:rsidR="0084590A" w:rsidRDefault="0084590A">
            <w:pPr>
              <w:spacing w:line="276" w:lineRule="auto"/>
              <w:rPr>
                <w:rFonts w:ascii="仿宋_GB2312" w:eastAsia="仿宋_GB2312" w:hAnsi="宋体"/>
                <w:color w:val="000000"/>
                <w:szCs w:val="21"/>
              </w:rPr>
            </w:pPr>
          </w:p>
          <w:p w:rsidR="0084590A" w:rsidRDefault="00A37A81">
            <w:pPr>
              <w:spacing w:line="276" w:lineRule="auto"/>
              <w:ind w:firstLineChars="3600" w:firstLine="7560"/>
              <w:rPr>
                <w:rFonts w:ascii="仿宋_GB2312" w:eastAsia="仿宋_GB2312" w:hAnsi="宋体"/>
                <w:color w:val="000000"/>
              </w:rPr>
            </w:pPr>
            <w:r>
              <w:rPr>
                <w:rFonts w:ascii="仿宋_GB2312" w:eastAsia="仿宋_GB2312" w:hAnsi="宋体" w:hint="eastAsia"/>
                <w:color w:val="000000"/>
              </w:rPr>
              <w:t>盖</w:t>
            </w:r>
            <w:r>
              <w:rPr>
                <w:rFonts w:ascii="仿宋_GB2312" w:eastAsia="仿宋_GB2312" w:hAnsi="宋体" w:hint="eastAsia"/>
                <w:color w:val="000000"/>
              </w:rPr>
              <w:t xml:space="preserve"> </w:t>
            </w:r>
            <w:r>
              <w:rPr>
                <w:rFonts w:ascii="仿宋_GB2312" w:eastAsia="仿宋_GB2312" w:hAnsi="宋体" w:hint="eastAsia"/>
                <w:color w:val="000000"/>
              </w:rPr>
              <w:t>章</w:t>
            </w:r>
          </w:p>
          <w:p w:rsidR="0084590A" w:rsidRDefault="00A37A81">
            <w:pPr>
              <w:spacing w:line="276" w:lineRule="auto"/>
              <w:rPr>
                <w:rFonts w:ascii="仿宋_GB2312" w:eastAsia="仿宋_GB2312" w:hAnsi="宋体"/>
                <w:color w:val="000000"/>
                <w:sz w:val="15"/>
              </w:rPr>
            </w:pPr>
            <w:r>
              <w:rPr>
                <w:rFonts w:ascii="仿宋_GB2312" w:eastAsia="仿宋_GB2312" w:hAnsi="宋体" w:hint="eastAsia"/>
                <w:color w:val="000000"/>
              </w:rPr>
              <w:t xml:space="preserve">                                                                   </w:t>
            </w:r>
            <w:r>
              <w:rPr>
                <w:rFonts w:ascii="仿宋_GB2312" w:eastAsia="仿宋_GB2312" w:hAnsi="宋体" w:hint="eastAsia"/>
                <w:color w:val="000000"/>
              </w:rPr>
              <w:t>年</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月</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 xml:space="preserve"> </w:t>
            </w:r>
            <w:r>
              <w:rPr>
                <w:rFonts w:ascii="仿宋_GB2312" w:eastAsia="仿宋_GB2312" w:hAnsi="宋体" w:hint="eastAsia"/>
                <w:color w:val="000000"/>
              </w:rPr>
              <w:t>日</w:t>
            </w:r>
          </w:p>
        </w:tc>
      </w:tr>
    </w:tbl>
    <w:p w:rsidR="0084590A" w:rsidRDefault="00A37A81">
      <w:pPr>
        <w:snapToGrid w:val="0"/>
        <w:spacing w:line="276" w:lineRule="auto"/>
        <w:rPr>
          <w:rFonts w:ascii="仿宋_GB2312" w:eastAsia="仿宋_GB2312" w:hAnsi="宋体"/>
          <w:b/>
          <w:bCs/>
          <w:color w:val="000000"/>
          <w:sz w:val="32"/>
        </w:rPr>
      </w:pPr>
      <w:r>
        <w:rPr>
          <w:rFonts w:ascii="仿宋_GB2312" w:eastAsia="仿宋_GB2312" w:hAnsi="宋体" w:hint="eastAsia"/>
          <w:b/>
          <w:bCs/>
          <w:color w:val="000000"/>
          <w:sz w:val="32"/>
        </w:rPr>
        <w:t>附件</w:t>
      </w:r>
      <w:r>
        <w:rPr>
          <w:rFonts w:ascii="仿宋_GB2312" w:eastAsia="仿宋_GB2312" w:hAnsi="宋体" w:hint="eastAsia"/>
          <w:b/>
          <w:bCs/>
          <w:color w:val="000000"/>
          <w:sz w:val="32"/>
        </w:rPr>
        <w:t>2:</w:t>
      </w:r>
    </w:p>
    <w:p w:rsidR="0084590A" w:rsidRDefault="00A37A81">
      <w:pPr>
        <w:snapToGrid w:val="0"/>
        <w:spacing w:line="276" w:lineRule="auto"/>
        <w:jc w:val="center"/>
        <w:rPr>
          <w:rFonts w:ascii="仿宋_GB2312" w:eastAsia="仿宋_GB2312" w:hAnsi="Times New Roman"/>
          <w:b/>
          <w:color w:val="000000"/>
          <w:sz w:val="36"/>
        </w:rPr>
      </w:pPr>
      <w:r>
        <w:rPr>
          <w:rFonts w:ascii="仿宋_GB2312" w:eastAsia="仿宋_GB2312" w:hAnsi="Times New Roman" w:hint="eastAsia"/>
          <w:b/>
          <w:color w:val="000000"/>
          <w:sz w:val="36"/>
        </w:rPr>
        <w:t>东莞理工学院城市学院学生</w:t>
      </w:r>
    </w:p>
    <w:p w:rsidR="0084590A" w:rsidRDefault="00A37A81">
      <w:pPr>
        <w:snapToGrid w:val="0"/>
        <w:spacing w:line="276" w:lineRule="auto"/>
        <w:jc w:val="center"/>
        <w:rPr>
          <w:rFonts w:ascii="仿宋_GB2312" w:eastAsia="仿宋_GB2312" w:hAnsi="Times New Roman"/>
          <w:b/>
          <w:color w:val="000000"/>
          <w:sz w:val="36"/>
        </w:rPr>
      </w:pPr>
      <w:r>
        <w:rPr>
          <w:rFonts w:ascii="仿宋_GB2312" w:eastAsia="仿宋_GB2312" w:hAnsi="Times New Roman" w:hint="eastAsia"/>
          <w:b/>
          <w:color w:val="000000"/>
          <w:sz w:val="36"/>
        </w:rPr>
        <w:t>赴台湾合作高校学习承诺书</w:t>
      </w:r>
    </w:p>
    <w:p w:rsidR="0084590A" w:rsidRDefault="0084590A">
      <w:pPr>
        <w:snapToGrid w:val="0"/>
        <w:spacing w:line="276" w:lineRule="auto"/>
        <w:ind w:firstLine="640"/>
        <w:rPr>
          <w:rFonts w:ascii="仿宋_GB2312" w:eastAsia="仿宋_GB2312" w:hAnsi="Times New Roman"/>
          <w:color w:val="000000"/>
          <w:sz w:val="32"/>
        </w:rPr>
      </w:pPr>
    </w:p>
    <w:p w:rsidR="0084590A" w:rsidRDefault="00A37A81">
      <w:pPr>
        <w:snapToGrid w:val="0"/>
        <w:spacing w:line="276" w:lineRule="auto"/>
        <w:ind w:left="141" w:firstLine="420"/>
        <w:rPr>
          <w:rFonts w:ascii="仿宋_GB2312" w:eastAsia="仿宋_GB2312" w:hAnsi="Times New Roman"/>
          <w:color w:val="000000"/>
          <w:sz w:val="28"/>
        </w:rPr>
      </w:pPr>
      <w:r>
        <w:rPr>
          <w:rFonts w:ascii="仿宋_GB2312" w:eastAsia="仿宋_GB2312" w:hAnsi="Times New Roman" w:hint="eastAsia"/>
          <w:color w:val="000000"/>
          <w:sz w:val="28"/>
        </w:rPr>
        <w:t>本人自愿前往</w:t>
      </w:r>
      <w:r>
        <w:rPr>
          <w:rFonts w:ascii="仿宋_GB2312" w:eastAsia="仿宋_GB2312" w:hAnsi="Times New Roman" w:hint="eastAsia"/>
          <w:color w:val="000000"/>
          <w:sz w:val="28"/>
          <w:u w:val="single"/>
        </w:rPr>
        <w:t xml:space="preserve">                     </w:t>
      </w:r>
      <w:r>
        <w:rPr>
          <w:rFonts w:ascii="仿宋_GB2312" w:eastAsia="仿宋_GB2312" w:hAnsi="Times New Roman" w:hint="eastAsia"/>
          <w:color w:val="000000"/>
          <w:sz w:val="28"/>
        </w:rPr>
        <w:t>交流学习，期限自</w:t>
      </w:r>
      <w:r>
        <w:rPr>
          <w:rFonts w:ascii="仿宋_GB2312" w:eastAsia="仿宋_GB2312" w:hAnsi="Times New Roman" w:hint="eastAsia"/>
          <w:color w:val="000000"/>
          <w:sz w:val="28"/>
        </w:rPr>
        <w:t xml:space="preserve">201  </w:t>
      </w:r>
      <w:r>
        <w:rPr>
          <w:rFonts w:ascii="仿宋_GB2312" w:eastAsia="仿宋_GB2312" w:hAnsi="Times New Roman" w:hint="eastAsia"/>
          <w:color w:val="000000"/>
          <w:sz w:val="28"/>
        </w:rPr>
        <w:t>年</w:t>
      </w:r>
      <w:r>
        <w:rPr>
          <w:rFonts w:ascii="仿宋_GB2312" w:eastAsia="仿宋_GB2312" w:hAnsi="Times New Roman" w:hint="eastAsia"/>
          <w:color w:val="000000"/>
          <w:sz w:val="28"/>
        </w:rPr>
        <w:t xml:space="preserve">  </w:t>
      </w:r>
      <w:r>
        <w:rPr>
          <w:rFonts w:ascii="仿宋_GB2312" w:eastAsia="仿宋_GB2312" w:hAnsi="Times New Roman" w:hint="eastAsia"/>
          <w:color w:val="000000"/>
          <w:sz w:val="28"/>
        </w:rPr>
        <w:t>月至</w:t>
      </w:r>
      <w:r>
        <w:rPr>
          <w:rFonts w:ascii="仿宋_GB2312" w:eastAsia="仿宋_GB2312" w:hAnsi="Times New Roman" w:hint="eastAsia"/>
          <w:color w:val="000000"/>
          <w:sz w:val="28"/>
        </w:rPr>
        <w:t xml:space="preserve"> 201 </w:t>
      </w:r>
      <w:r>
        <w:rPr>
          <w:rFonts w:ascii="仿宋_GB2312" w:eastAsia="仿宋_GB2312" w:hAnsi="Times New Roman" w:hint="eastAsia"/>
          <w:color w:val="000000"/>
          <w:sz w:val="28"/>
        </w:rPr>
        <w:t>年</w:t>
      </w:r>
      <w:r>
        <w:rPr>
          <w:rFonts w:ascii="仿宋_GB2312" w:eastAsia="仿宋_GB2312" w:hAnsi="Times New Roman" w:hint="eastAsia"/>
          <w:color w:val="000000"/>
          <w:sz w:val="28"/>
        </w:rPr>
        <w:t xml:space="preserve">  </w:t>
      </w:r>
      <w:r>
        <w:rPr>
          <w:rFonts w:ascii="仿宋_GB2312" w:eastAsia="仿宋_GB2312" w:hAnsi="Times New Roman" w:hint="eastAsia"/>
          <w:color w:val="000000"/>
          <w:sz w:val="28"/>
        </w:rPr>
        <w:t>月。本人承诺遵守以下注意事项：</w:t>
      </w:r>
    </w:p>
    <w:p w:rsidR="0084590A" w:rsidRDefault="00A37A81">
      <w:pPr>
        <w:snapToGrid w:val="0"/>
        <w:spacing w:line="276" w:lineRule="auto"/>
        <w:ind w:firstLine="536"/>
        <w:rPr>
          <w:rFonts w:ascii="仿宋_GB2312" w:eastAsia="仿宋_GB2312" w:hAnsi="Times New Roman"/>
          <w:color w:val="000000"/>
          <w:sz w:val="28"/>
        </w:rPr>
      </w:pPr>
      <w:r>
        <w:rPr>
          <w:rFonts w:ascii="仿宋_GB2312" w:eastAsia="仿宋_GB2312" w:hAnsi="Times New Roman" w:hint="eastAsia"/>
          <w:color w:val="000000"/>
          <w:spacing w:val="-6"/>
          <w:sz w:val="28"/>
        </w:rPr>
        <w:t>1</w:t>
      </w:r>
      <w:r>
        <w:rPr>
          <w:rFonts w:ascii="仿宋_GB2312" w:eastAsia="仿宋_GB2312" w:hAnsi="Times New Roman" w:hint="eastAsia"/>
          <w:color w:val="000000"/>
          <w:spacing w:val="-6"/>
          <w:sz w:val="28"/>
        </w:rPr>
        <w:t>、按要求及时向东莞理工学院城市学院提供办理赴台湾高校交流学习所需的所有真实材料。行前全面了解在台湾的学习、生活</w:t>
      </w:r>
      <w:r>
        <w:rPr>
          <w:rFonts w:ascii="仿宋_GB2312" w:eastAsia="仿宋_GB2312" w:hAnsi="Times New Roman" w:hint="eastAsia"/>
          <w:color w:val="000000"/>
          <w:sz w:val="28"/>
        </w:rPr>
        <w:t>等各方面的情况，做好各项必要的准备。</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2</w:t>
      </w:r>
      <w:r>
        <w:rPr>
          <w:rFonts w:ascii="仿宋_GB2312" w:eastAsia="仿宋_GB2312" w:hAnsi="Times New Roman" w:hint="eastAsia"/>
          <w:color w:val="000000"/>
          <w:sz w:val="28"/>
        </w:rPr>
        <w:t>、在</w:t>
      </w:r>
      <w:r>
        <w:rPr>
          <w:rFonts w:ascii="仿宋_GB2312" w:eastAsia="仿宋_GB2312" w:hAnsi="宋体" w:hint="eastAsia"/>
          <w:color w:val="000000"/>
          <w:sz w:val="28"/>
        </w:rPr>
        <w:t>台</w:t>
      </w:r>
      <w:r>
        <w:rPr>
          <w:rFonts w:ascii="仿宋_GB2312" w:eastAsia="仿宋_GB2312" w:hAnsi="Times New Roman" w:hint="eastAsia"/>
          <w:color w:val="000000"/>
          <w:sz w:val="28"/>
        </w:rPr>
        <w:t>学习期间，以认真学习为己任，努力完成相关课程的学习任务，严格遵守涉外纪律，遵守所在学校规章制度，尊重当地的风俗习惯。</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3</w:t>
      </w:r>
      <w:r>
        <w:rPr>
          <w:rFonts w:ascii="仿宋_GB2312" w:eastAsia="仿宋_GB2312" w:hAnsi="Times New Roman" w:hint="eastAsia"/>
          <w:color w:val="000000"/>
          <w:sz w:val="28"/>
        </w:rPr>
        <w:t>、按照项目规定的时间、内容开展交流学习，期满按时回校继续完成学业。未经东莞理工学院城市学院许可，不得擅自中止交流学习活动，不得擅自延长交流学习期限或改变交流学习计划。</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4</w:t>
      </w:r>
      <w:r>
        <w:rPr>
          <w:rFonts w:ascii="仿宋_GB2312" w:eastAsia="仿宋_GB2312" w:hAnsi="Times New Roman" w:hint="eastAsia"/>
          <w:color w:val="000000"/>
          <w:sz w:val="28"/>
        </w:rPr>
        <w:t>、对赴台湾学习和生活的风险应有清醒的认识，时刻保持高度的安全意识。外出时，与本校同学结伴同行，尽量避免单独外出。按照出境管理规定购买境外保险。</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5</w:t>
      </w:r>
      <w:r>
        <w:rPr>
          <w:rFonts w:ascii="仿宋_GB2312" w:eastAsia="仿宋_GB2312" w:hAnsi="Times New Roman" w:hint="eastAsia"/>
          <w:color w:val="000000"/>
          <w:sz w:val="28"/>
        </w:rPr>
        <w:t>、回校后</w:t>
      </w:r>
      <w:r>
        <w:rPr>
          <w:rFonts w:ascii="仿宋_GB2312" w:eastAsia="仿宋_GB2312" w:hAnsi="Times New Roman" w:hint="eastAsia"/>
          <w:color w:val="000000"/>
          <w:sz w:val="28"/>
        </w:rPr>
        <w:t>10</w:t>
      </w:r>
      <w:r>
        <w:rPr>
          <w:rFonts w:ascii="仿宋_GB2312" w:eastAsia="仿宋_GB2312" w:hAnsi="Times New Roman" w:hint="eastAsia"/>
          <w:color w:val="000000"/>
          <w:sz w:val="28"/>
        </w:rPr>
        <w:t>日内按规范要求向东莞理工学院城市学院外事办提交书面的交流学习总结。</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6</w:t>
      </w:r>
      <w:r>
        <w:rPr>
          <w:rFonts w:ascii="仿宋_GB2312" w:eastAsia="仿宋_GB2312" w:hAnsi="Times New Roman" w:hint="eastAsia"/>
          <w:color w:val="000000"/>
          <w:sz w:val="28"/>
        </w:rPr>
        <w:t>、此次申请交流已得到本人家长（监护人）同意。</w:t>
      </w:r>
    </w:p>
    <w:p w:rsidR="0084590A" w:rsidRDefault="0084590A">
      <w:pPr>
        <w:snapToGrid w:val="0"/>
        <w:spacing w:line="276" w:lineRule="auto"/>
        <w:ind w:firstLine="2660"/>
        <w:rPr>
          <w:rFonts w:ascii="仿宋_GB2312" w:eastAsia="仿宋_GB2312" w:hAnsi="Times New Roman"/>
          <w:color w:val="000000"/>
          <w:sz w:val="28"/>
        </w:rPr>
      </w:pPr>
    </w:p>
    <w:p w:rsidR="0084590A" w:rsidRDefault="00A37A81">
      <w:pPr>
        <w:snapToGrid w:val="0"/>
        <w:spacing w:line="276" w:lineRule="auto"/>
        <w:ind w:firstLine="2660"/>
        <w:rPr>
          <w:rFonts w:ascii="仿宋_GB2312" w:eastAsia="仿宋_GB2312" w:hAnsi="Times New Roman"/>
          <w:color w:val="000000"/>
          <w:sz w:val="28"/>
        </w:rPr>
      </w:pPr>
      <w:r>
        <w:rPr>
          <w:rFonts w:ascii="仿宋_GB2312" w:eastAsia="仿宋_GB2312" w:hAnsi="Times New Roman" w:hint="eastAsia"/>
          <w:color w:val="000000"/>
          <w:sz w:val="28"/>
        </w:rPr>
        <w:t>学生签名：</w:t>
      </w:r>
      <w:r>
        <w:rPr>
          <w:rFonts w:ascii="仿宋_GB2312" w:eastAsia="仿宋_GB2312" w:hAnsi="Times New Roman" w:hint="eastAsia"/>
          <w:color w:val="000000"/>
          <w:sz w:val="28"/>
        </w:rPr>
        <w:t xml:space="preserve">   </w:t>
      </w:r>
    </w:p>
    <w:p w:rsidR="0084590A" w:rsidRDefault="00A37A81">
      <w:pPr>
        <w:snapToGrid w:val="0"/>
        <w:spacing w:line="276" w:lineRule="auto"/>
        <w:ind w:firstLine="560"/>
        <w:rPr>
          <w:rFonts w:ascii="仿宋_GB2312" w:eastAsia="仿宋_GB2312" w:hAnsi="Times New Roman"/>
          <w:color w:val="000000"/>
          <w:sz w:val="28"/>
        </w:rPr>
      </w:pPr>
      <w:r>
        <w:rPr>
          <w:rFonts w:ascii="仿宋_GB2312" w:eastAsia="仿宋_GB2312" w:hAnsi="Times New Roman" w:hint="eastAsia"/>
          <w:color w:val="000000"/>
          <w:sz w:val="28"/>
        </w:rPr>
        <w:t xml:space="preserve">               </w:t>
      </w:r>
      <w:r>
        <w:rPr>
          <w:rFonts w:ascii="仿宋_GB2312" w:eastAsia="仿宋_GB2312" w:hAnsi="Times New Roman" w:hint="eastAsia"/>
          <w:color w:val="000000"/>
          <w:sz w:val="28"/>
        </w:rPr>
        <w:t>签名日期：</w:t>
      </w:r>
      <w:r>
        <w:rPr>
          <w:rFonts w:ascii="仿宋_GB2312" w:eastAsia="仿宋_GB2312" w:hAnsi="Times New Roman" w:hint="eastAsia"/>
          <w:color w:val="000000"/>
          <w:sz w:val="28"/>
          <w:u w:val="single"/>
        </w:rPr>
        <w:t xml:space="preserve">   </w:t>
      </w:r>
      <w:r>
        <w:rPr>
          <w:rFonts w:ascii="仿宋_GB2312" w:eastAsia="仿宋_GB2312" w:hAnsi="Times New Roman" w:hint="eastAsia"/>
          <w:color w:val="000000"/>
          <w:sz w:val="28"/>
          <w:u w:val="single"/>
        </w:rPr>
        <w:t xml:space="preserve">    </w:t>
      </w:r>
      <w:r>
        <w:rPr>
          <w:rFonts w:ascii="仿宋_GB2312" w:eastAsia="仿宋_GB2312" w:hAnsi="Times New Roman" w:hint="eastAsia"/>
          <w:color w:val="000000"/>
          <w:sz w:val="28"/>
        </w:rPr>
        <w:t>年</w:t>
      </w:r>
      <w:r>
        <w:rPr>
          <w:rFonts w:ascii="仿宋_GB2312" w:eastAsia="仿宋_GB2312" w:hAnsi="Times New Roman" w:hint="eastAsia"/>
          <w:color w:val="000000"/>
          <w:sz w:val="28"/>
          <w:u w:val="single"/>
        </w:rPr>
        <w:t xml:space="preserve">     </w:t>
      </w:r>
      <w:r>
        <w:rPr>
          <w:rFonts w:ascii="仿宋_GB2312" w:eastAsia="仿宋_GB2312" w:hAnsi="Times New Roman" w:hint="eastAsia"/>
          <w:color w:val="000000"/>
          <w:sz w:val="28"/>
        </w:rPr>
        <w:t>月</w:t>
      </w:r>
      <w:r>
        <w:rPr>
          <w:rFonts w:ascii="仿宋_GB2312" w:eastAsia="仿宋_GB2312" w:hAnsi="Times New Roman" w:hint="eastAsia"/>
          <w:color w:val="000000"/>
          <w:sz w:val="28"/>
          <w:u w:val="single"/>
        </w:rPr>
        <w:t xml:space="preserve">     </w:t>
      </w:r>
      <w:r>
        <w:rPr>
          <w:rFonts w:ascii="仿宋_GB2312" w:eastAsia="仿宋_GB2312" w:hAnsi="Times New Roman" w:hint="eastAsia"/>
          <w:color w:val="000000"/>
          <w:sz w:val="28"/>
        </w:rPr>
        <w:t>日</w:t>
      </w:r>
    </w:p>
    <w:p w:rsidR="0084590A" w:rsidRDefault="0084590A">
      <w:pPr>
        <w:spacing w:line="540" w:lineRule="exact"/>
        <w:contextualSpacing/>
        <w:rPr>
          <w:rFonts w:ascii="宋体" w:hAnsi="宋体"/>
          <w:sz w:val="28"/>
          <w:szCs w:val="21"/>
        </w:rPr>
      </w:pPr>
    </w:p>
    <w:p w:rsidR="0084590A" w:rsidRDefault="0084590A">
      <w:pPr>
        <w:spacing w:line="540" w:lineRule="exact"/>
        <w:contextualSpacing/>
        <w:rPr>
          <w:rFonts w:ascii="宋体" w:hAnsi="宋体"/>
          <w:sz w:val="28"/>
          <w:szCs w:val="21"/>
        </w:rPr>
      </w:pPr>
    </w:p>
    <w:p w:rsidR="0084590A" w:rsidRDefault="0084590A">
      <w:pPr>
        <w:spacing w:line="540" w:lineRule="exact"/>
        <w:contextualSpacing/>
        <w:rPr>
          <w:rFonts w:ascii="宋体" w:hAnsi="宋体"/>
          <w:sz w:val="28"/>
          <w:szCs w:val="21"/>
        </w:rPr>
      </w:pPr>
    </w:p>
    <w:p w:rsidR="0084590A" w:rsidRDefault="0084590A">
      <w:pPr>
        <w:spacing w:line="540" w:lineRule="exact"/>
        <w:contextualSpacing/>
        <w:rPr>
          <w:rFonts w:ascii="宋体" w:hAnsi="宋体"/>
          <w:sz w:val="28"/>
          <w:szCs w:val="21"/>
        </w:rPr>
      </w:pPr>
    </w:p>
    <w:p w:rsidR="0084590A" w:rsidRDefault="0084590A">
      <w:pPr>
        <w:spacing w:line="540" w:lineRule="exact"/>
        <w:contextualSpacing/>
        <w:rPr>
          <w:rFonts w:ascii="宋体" w:hAnsi="宋体"/>
          <w:sz w:val="28"/>
          <w:szCs w:val="21"/>
        </w:rPr>
      </w:pPr>
    </w:p>
    <w:p w:rsidR="0084590A" w:rsidRDefault="0084590A">
      <w:pPr>
        <w:spacing w:line="540" w:lineRule="exact"/>
        <w:contextualSpacing/>
        <w:rPr>
          <w:rFonts w:ascii="宋体" w:hAnsi="宋体"/>
          <w:sz w:val="28"/>
          <w:szCs w:val="21"/>
        </w:rPr>
      </w:pPr>
    </w:p>
    <w:p w:rsidR="0084590A" w:rsidRDefault="00A37A81">
      <w:pPr>
        <w:snapToGrid w:val="0"/>
        <w:spacing w:line="276" w:lineRule="auto"/>
        <w:rPr>
          <w:rFonts w:ascii="仿宋_GB2312" w:eastAsia="仿宋_GB2312" w:hAnsi="宋体"/>
          <w:b/>
          <w:bCs/>
          <w:color w:val="000000"/>
          <w:sz w:val="32"/>
        </w:rPr>
      </w:pPr>
      <w:r>
        <w:rPr>
          <w:rFonts w:ascii="仿宋_GB2312" w:eastAsia="仿宋_GB2312" w:hAnsi="宋体" w:hint="eastAsia"/>
          <w:b/>
          <w:bCs/>
          <w:color w:val="000000"/>
          <w:sz w:val="32"/>
        </w:rPr>
        <w:t>附件</w:t>
      </w:r>
      <w:r>
        <w:rPr>
          <w:rFonts w:ascii="仿宋_GB2312" w:eastAsia="仿宋_GB2312" w:hAnsi="宋体" w:hint="eastAsia"/>
          <w:b/>
          <w:bCs/>
          <w:color w:val="000000"/>
          <w:sz w:val="32"/>
        </w:rPr>
        <w:t>3:</w:t>
      </w:r>
    </w:p>
    <w:p w:rsidR="0084590A" w:rsidRDefault="00A37A81">
      <w:pPr>
        <w:snapToGrid w:val="0"/>
        <w:spacing w:line="276" w:lineRule="auto"/>
        <w:jc w:val="center"/>
        <w:rPr>
          <w:rFonts w:ascii="仿宋_GB2312" w:eastAsia="仿宋_GB2312" w:hAnsi="Times New Roman"/>
          <w:b/>
          <w:color w:val="000000"/>
          <w:sz w:val="44"/>
        </w:rPr>
      </w:pPr>
      <w:r>
        <w:rPr>
          <w:rFonts w:ascii="仿宋_GB2312" w:eastAsia="仿宋_GB2312" w:hAnsi="Times New Roman" w:hint="eastAsia"/>
          <w:b/>
          <w:color w:val="000000"/>
          <w:sz w:val="44"/>
        </w:rPr>
        <w:t>家长（监护人）同意书</w:t>
      </w:r>
    </w:p>
    <w:p w:rsidR="0084590A" w:rsidRDefault="0084590A">
      <w:pPr>
        <w:snapToGrid w:val="0"/>
        <w:spacing w:line="276" w:lineRule="auto"/>
        <w:ind w:firstLine="640"/>
        <w:rPr>
          <w:rFonts w:ascii="仿宋_GB2312" w:eastAsia="仿宋_GB2312" w:hAnsi="Times New Roman"/>
          <w:color w:val="000000"/>
          <w:sz w:val="32"/>
          <w:u w:val="single"/>
        </w:rPr>
      </w:pPr>
    </w:p>
    <w:p w:rsidR="0084590A" w:rsidRDefault="00A37A81">
      <w:pPr>
        <w:snapToGrid w:val="0"/>
        <w:spacing w:line="276" w:lineRule="auto"/>
        <w:ind w:firstLine="640"/>
        <w:rPr>
          <w:rFonts w:ascii="仿宋_GB2312" w:eastAsia="仿宋_GB2312" w:hAnsi="Times New Roman"/>
          <w:color w:val="000000"/>
          <w:sz w:val="32"/>
        </w:rPr>
      </w:pP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w:t>
      </w:r>
      <w:r>
        <w:rPr>
          <w:rFonts w:ascii="仿宋_GB2312" w:eastAsia="仿宋_GB2312" w:hAnsi="Times New Roman" w:hint="eastAsia"/>
          <w:color w:val="000000"/>
          <w:sz w:val="32"/>
        </w:rPr>
        <w:t>学生姓名</w:t>
      </w:r>
      <w:r>
        <w:rPr>
          <w:rFonts w:ascii="仿宋_GB2312" w:eastAsia="仿宋_GB2312" w:hAnsi="Times New Roman" w:hint="eastAsia"/>
          <w:color w:val="000000"/>
          <w:sz w:val="32"/>
        </w:rPr>
        <w:t>]</w:t>
      </w:r>
      <w:r>
        <w:rPr>
          <w:rFonts w:ascii="仿宋_GB2312" w:eastAsia="仿宋_GB2312" w:hAnsi="Times New Roman" w:hint="eastAsia"/>
          <w:color w:val="000000"/>
          <w:sz w:val="32"/>
        </w:rPr>
        <w:t>与本人为</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rPr>
        <w:t>关系。</w:t>
      </w:r>
    </w:p>
    <w:p w:rsidR="0084590A" w:rsidRDefault="0084590A">
      <w:pPr>
        <w:snapToGrid w:val="0"/>
        <w:spacing w:line="276" w:lineRule="auto"/>
        <w:ind w:firstLine="640"/>
        <w:rPr>
          <w:rFonts w:ascii="仿宋_GB2312" w:eastAsia="仿宋_GB2312" w:hAnsi="Times New Roman"/>
          <w:color w:val="000000"/>
          <w:sz w:val="32"/>
        </w:rPr>
      </w:pPr>
    </w:p>
    <w:p w:rsidR="0084590A" w:rsidRDefault="00A37A81">
      <w:pPr>
        <w:snapToGrid w:val="0"/>
        <w:spacing w:line="276" w:lineRule="auto"/>
        <w:ind w:firstLine="640"/>
        <w:jc w:val="left"/>
        <w:rPr>
          <w:rFonts w:ascii="仿宋_GB2312" w:eastAsia="仿宋_GB2312" w:hAnsi="Times New Roman"/>
          <w:color w:val="000000"/>
          <w:sz w:val="28"/>
        </w:rPr>
      </w:pPr>
      <w:r>
        <w:rPr>
          <w:rFonts w:ascii="仿宋_GB2312" w:eastAsia="仿宋_GB2312" w:hAnsi="Times New Roman" w:hint="eastAsia"/>
          <w:color w:val="000000"/>
          <w:sz w:val="32"/>
        </w:rPr>
        <w:t>本人已经仔细阅读过《东莞理工学院城市学院学生赴台湾合作高校交流学习承诺书》，对</w:t>
      </w:r>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w:t>
      </w:r>
      <w:r>
        <w:rPr>
          <w:rFonts w:ascii="仿宋_GB2312" w:eastAsia="仿宋_GB2312" w:hAnsi="Times New Roman" w:hint="eastAsia"/>
          <w:color w:val="000000"/>
          <w:sz w:val="32"/>
        </w:rPr>
        <w:t>学生姓名</w:t>
      </w:r>
      <w:r>
        <w:rPr>
          <w:rFonts w:ascii="仿宋_GB2312" w:eastAsia="仿宋_GB2312" w:hAnsi="Times New Roman" w:hint="eastAsia"/>
          <w:color w:val="000000"/>
          <w:sz w:val="32"/>
        </w:rPr>
        <w:t>],</w:t>
      </w:r>
      <w:r>
        <w:rPr>
          <w:rFonts w:ascii="仿宋_GB2312" w:eastAsia="仿宋_GB2312" w:hAnsi="Times New Roman" w:hint="eastAsia"/>
          <w:color w:val="000000"/>
          <w:sz w:val="32"/>
        </w:rPr>
        <w:t>身份证号</w:t>
      </w:r>
      <w:r>
        <w:rPr>
          <w:rFonts w:ascii="仿宋_GB2312" w:eastAsia="仿宋_GB2312" w:hAnsi="Times New Roman" w:hint="eastAsia"/>
          <w:color w:val="000000"/>
          <w:sz w:val="32"/>
        </w:rPr>
        <w:t>:</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学号</w:t>
      </w:r>
      <w:r>
        <w:rPr>
          <w:rFonts w:ascii="仿宋_GB2312" w:eastAsia="仿宋_GB2312" w:hAnsi="Times New Roman" w:hint="eastAsia"/>
          <w:color w:val="000000"/>
          <w:sz w:val="32"/>
        </w:rPr>
        <w:t>:</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在台湾学习和生活的风险有清醒的认识，同意其参加本次交流学习活动，履行上述《承诺书》提及的各项义务，并承担本次交流学习活动所需的相关费用。在外期间如有发生任何意外或事故，自愿承担后果和相关法律责任。</w:t>
      </w:r>
    </w:p>
    <w:p w:rsidR="0084590A" w:rsidRDefault="0084590A">
      <w:pPr>
        <w:snapToGrid w:val="0"/>
        <w:spacing w:line="276" w:lineRule="auto"/>
        <w:ind w:firstLine="640"/>
        <w:rPr>
          <w:rFonts w:ascii="仿宋_GB2312" w:eastAsia="仿宋_GB2312" w:hAnsi="Times New Roman"/>
          <w:color w:val="000000"/>
          <w:sz w:val="32"/>
        </w:rPr>
      </w:pPr>
    </w:p>
    <w:p w:rsidR="0084590A" w:rsidRDefault="0084590A">
      <w:pPr>
        <w:snapToGrid w:val="0"/>
        <w:spacing w:line="276" w:lineRule="auto"/>
        <w:ind w:firstLine="2880"/>
        <w:rPr>
          <w:rFonts w:ascii="仿宋_GB2312" w:eastAsia="仿宋_GB2312" w:hAnsi="Times New Roman"/>
          <w:color w:val="000000"/>
          <w:sz w:val="32"/>
        </w:rPr>
      </w:pPr>
    </w:p>
    <w:p w:rsidR="0084590A" w:rsidRDefault="00A37A81">
      <w:pPr>
        <w:snapToGrid w:val="0"/>
        <w:spacing w:line="276" w:lineRule="auto"/>
        <w:ind w:firstLine="2080"/>
        <w:rPr>
          <w:rFonts w:ascii="仿宋_GB2312" w:eastAsia="仿宋_GB2312" w:hAnsi="Times New Roman"/>
          <w:color w:val="000000"/>
          <w:sz w:val="32"/>
        </w:rPr>
      </w:pPr>
      <w:r>
        <w:rPr>
          <w:rFonts w:ascii="仿宋_GB2312" w:eastAsia="仿宋_GB2312" w:hAnsi="Times New Roman" w:hint="eastAsia"/>
          <w:color w:val="000000"/>
          <w:sz w:val="32"/>
        </w:rPr>
        <w:t>家长（监护人）：</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 xml:space="preserve">                            </w:t>
      </w:r>
    </w:p>
    <w:p w:rsidR="0084590A" w:rsidRDefault="00A37A81">
      <w:pPr>
        <w:snapToGrid w:val="0"/>
        <w:spacing w:line="276" w:lineRule="auto"/>
        <w:ind w:firstLine="640"/>
        <w:rPr>
          <w:rFonts w:ascii="仿宋_GB2312" w:eastAsia="仿宋_GB2312" w:hAnsi="Times New Roman"/>
          <w:color w:val="000000"/>
          <w:sz w:val="32"/>
          <w:u w:val="single"/>
        </w:rPr>
      </w:pPr>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rPr>
        <w:t>住</w:t>
      </w:r>
      <w:r>
        <w:rPr>
          <w:rFonts w:ascii="仿宋_GB2312" w:eastAsia="仿宋_GB2312" w:hAnsi="Times New Roman" w:hint="eastAsia"/>
          <w:color w:val="000000"/>
          <w:sz w:val="32"/>
        </w:rPr>
        <w:t xml:space="preserve">  </w:t>
      </w:r>
      <w:proofErr w:type="gramStart"/>
      <w:r>
        <w:rPr>
          <w:rFonts w:ascii="仿宋_GB2312" w:eastAsia="仿宋_GB2312" w:hAnsi="Times New Roman" w:hint="eastAsia"/>
          <w:color w:val="000000"/>
          <w:sz w:val="32"/>
        </w:rPr>
        <w:t>宅</w:t>
      </w:r>
      <w:proofErr w:type="gramEnd"/>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rPr>
        <w:t>电</w:t>
      </w:r>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rPr>
        <w:t>话：</w:t>
      </w:r>
      <w:r>
        <w:rPr>
          <w:rFonts w:ascii="仿宋_GB2312" w:eastAsia="仿宋_GB2312" w:hAnsi="Times New Roman" w:hint="eastAsia"/>
          <w:color w:val="000000"/>
          <w:sz w:val="32"/>
          <w:u w:val="single"/>
        </w:rPr>
        <w:t xml:space="preserve">               </w:t>
      </w:r>
    </w:p>
    <w:p w:rsidR="0084590A" w:rsidRDefault="00A37A81">
      <w:pPr>
        <w:snapToGrid w:val="0"/>
        <w:spacing w:line="276" w:lineRule="auto"/>
        <w:ind w:firstLine="2080"/>
        <w:rPr>
          <w:rFonts w:ascii="仿宋_GB2312" w:eastAsia="仿宋_GB2312" w:hAnsi="Times New Roman"/>
          <w:color w:val="000000"/>
          <w:sz w:val="32"/>
          <w:u w:val="single"/>
        </w:rPr>
      </w:pPr>
      <w:r>
        <w:rPr>
          <w:rFonts w:ascii="仿宋_GB2312" w:eastAsia="仿宋_GB2312" w:hAnsi="Times New Roman" w:hint="eastAsia"/>
          <w:color w:val="000000"/>
          <w:sz w:val="32"/>
        </w:rPr>
        <w:t>紧急联络电</w:t>
      </w:r>
      <w:r>
        <w:rPr>
          <w:rFonts w:ascii="仿宋_GB2312" w:eastAsia="仿宋_GB2312" w:hAnsi="Times New Roman" w:hint="eastAsia"/>
          <w:color w:val="000000"/>
          <w:sz w:val="32"/>
        </w:rPr>
        <w:t xml:space="preserve">  </w:t>
      </w:r>
      <w:r>
        <w:rPr>
          <w:rFonts w:ascii="仿宋_GB2312" w:eastAsia="仿宋_GB2312" w:hAnsi="Times New Roman" w:hint="eastAsia"/>
          <w:color w:val="000000"/>
          <w:sz w:val="32"/>
        </w:rPr>
        <w:t>话：</w:t>
      </w:r>
      <w:r>
        <w:rPr>
          <w:rFonts w:ascii="仿宋_GB2312" w:eastAsia="仿宋_GB2312" w:hAnsi="Times New Roman" w:hint="eastAsia"/>
          <w:color w:val="000000"/>
          <w:sz w:val="32"/>
          <w:u w:val="single"/>
        </w:rPr>
        <w:t xml:space="preserve">               </w:t>
      </w:r>
    </w:p>
    <w:p w:rsidR="0084590A" w:rsidRDefault="00A37A81">
      <w:pPr>
        <w:snapToGrid w:val="0"/>
        <w:spacing w:line="276" w:lineRule="auto"/>
        <w:ind w:firstLine="2080"/>
        <w:rPr>
          <w:rFonts w:ascii="仿宋" w:eastAsia="仿宋" w:hAnsi="仿宋"/>
        </w:rPr>
      </w:pPr>
      <w:r>
        <w:rPr>
          <w:rFonts w:ascii="仿宋_GB2312" w:eastAsia="仿宋_GB2312" w:hAnsi="Times New Roman" w:hint="eastAsia"/>
          <w:color w:val="000000"/>
          <w:sz w:val="32"/>
        </w:rPr>
        <w:t>日期：</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年</w:t>
      </w:r>
      <w:r>
        <w:rPr>
          <w:rFonts w:ascii="仿宋_GB2312" w:eastAsia="仿宋_GB2312" w:hAnsi="Times New Roman" w:hint="eastAsia"/>
          <w:color w:val="000000"/>
          <w:sz w:val="32"/>
          <w:u w:val="single"/>
        </w:rPr>
        <w:t xml:space="preserve">       </w:t>
      </w:r>
      <w:r>
        <w:rPr>
          <w:rFonts w:ascii="仿宋_GB2312" w:eastAsia="仿宋_GB2312" w:hAnsi="Times New Roman" w:hint="eastAsia"/>
          <w:color w:val="000000"/>
          <w:sz w:val="32"/>
        </w:rPr>
        <w:t>月</w:t>
      </w:r>
      <w:r>
        <w:rPr>
          <w:rFonts w:ascii="仿宋_GB2312" w:eastAsia="仿宋_GB2312" w:hAnsi="Times New Roman" w:hint="eastAsia"/>
          <w:color w:val="000000"/>
          <w:sz w:val="32"/>
          <w:u w:val="single"/>
        </w:rPr>
        <w:t xml:space="preserve">      </w:t>
      </w:r>
    </w:p>
    <w:p w:rsidR="0084590A" w:rsidRDefault="0084590A"/>
    <w:p w:rsidR="0084590A" w:rsidRDefault="0084590A">
      <w:pPr>
        <w:spacing w:line="540" w:lineRule="exact"/>
        <w:contextualSpacing/>
        <w:rPr>
          <w:rFonts w:ascii="宋体" w:hAnsi="宋体"/>
          <w:sz w:val="28"/>
          <w:szCs w:val="21"/>
        </w:rPr>
      </w:pPr>
    </w:p>
    <w:p w:rsidR="0084590A" w:rsidRDefault="0084590A">
      <w:pPr>
        <w:snapToGrid w:val="0"/>
        <w:spacing w:line="276" w:lineRule="auto"/>
        <w:rPr>
          <w:rFonts w:ascii="仿宋" w:eastAsia="仿宋" w:hAnsi="仿宋"/>
        </w:rPr>
      </w:pPr>
    </w:p>
    <w:sectPr w:rsidR="0084590A">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81" w:rsidRDefault="00A37A81">
      <w:r>
        <w:separator/>
      </w:r>
    </w:p>
  </w:endnote>
  <w:endnote w:type="continuationSeparator" w:id="0">
    <w:p w:rsidR="00A37A81" w:rsidRDefault="00A3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小标宋">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康简标题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81" w:rsidRDefault="00A37A81">
      <w:r>
        <w:separator/>
      </w:r>
    </w:p>
  </w:footnote>
  <w:footnote w:type="continuationSeparator" w:id="0">
    <w:p w:rsidR="00A37A81" w:rsidRDefault="00A3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84590A">
    <w:pPr>
      <w:tabs>
        <w:tab w:val="center" w:pos="4153"/>
        <w:tab w:val="right" w:pos="8306"/>
      </w:tabs>
      <w:snapToGrid w:val="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B92493"/>
    <w:multiLevelType w:val="singleLevel"/>
    <w:tmpl w:val="8BB92493"/>
    <w:lvl w:ilvl="0">
      <w:start w:val="1"/>
      <w:numFmt w:val="chineseCounting"/>
      <w:suff w:val="nothing"/>
      <w:lvlText w:val="%1、"/>
      <w:lvlJc w:val="left"/>
      <w:rPr>
        <w:rFonts w:hint="eastAsia"/>
      </w:rPr>
    </w:lvl>
  </w:abstractNum>
  <w:abstractNum w:abstractNumId="1" w15:restartNumberingAfterBreak="0">
    <w:nsid w:val="E04AB13B"/>
    <w:multiLevelType w:val="singleLevel"/>
    <w:tmpl w:val="E04AB13B"/>
    <w:lvl w:ilvl="0">
      <w:start w:val="1"/>
      <w:numFmt w:val="decimal"/>
      <w:lvlText w:val="%1."/>
      <w:lvlJc w:val="left"/>
      <w:pPr>
        <w:tabs>
          <w:tab w:val="left" w:pos="312"/>
        </w:tabs>
      </w:pPr>
    </w:lvl>
  </w:abstractNum>
  <w:abstractNum w:abstractNumId="2" w15:restartNumberingAfterBreak="0">
    <w:nsid w:val="7A3171DB"/>
    <w:multiLevelType w:val="multilevel"/>
    <w:tmpl w:val="7A3171D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oNotDisplayPageBoundarie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isplayHorizontalDrawingGridEvery w:val="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0BF"/>
    <w:rsid w:val="0016169F"/>
    <w:rsid w:val="007A00BF"/>
    <w:rsid w:val="0084590A"/>
    <w:rsid w:val="009E2600"/>
    <w:rsid w:val="00A37A81"/>
    <w:rsid w:val="00A6213C"/>
    <w:rsid w:val="00D23F1D"/>
    <w:rsid w:val="058144D2"/>
    <w:rsid w:val="0594064F"/>
    <w:rsid w:val="05D312F7"/>
    <w:rsid w:val="07CF19BC"/>
    <w:rsid w:val="08042EDB"/>
    <w:rsid w:val="0870739E"/>
    <w:rsid w:val="0D304B95"/>
    <w:rsid w:val="0D940BD7"/>
    <w:rsid w:val="10410CDB"/>
    <w:rsid w:val="12ED67F3"/>
    <w:rsid w:val="145079E7"/>
    <w:rsid w:val="15DB56F8"/>
    <w:rsid w:val="17453187"/>
    <w:rsid w:val="181D0F49"/>
    <w:rsid w:val="190E2901"/>
    <w:rsid w:val="1DC94CFF"/>
    <w:rsid w:val="225661F5"/>
    <w:rsid w:val="24475177"/>
    <w:rsid w:val="27B47D2F"/>
    <w:rsid w:val="2A525C89"/>
    <w:rsid w:val="3C9B206F"/>
    <w:rsid w:val="3E3574E5"/>
    <w:rsid w:val="41F32BF7"/>
    <w:rsid w:val="465F7066"/>
    <w:rsid w:val="47F17E06"/>
    <w:rsid w:val="56414BBC"/>
    <w:rsid w:val="5D776763"/>
    <w:rsid w:val="65175D65"/>
    <w:rsid w:val="67272C49"/>
    <w:rsid w:val="680927BC"/>
    <w:rsid w:val="6A795AE6"/>
    <w:rsid w:val="6F293CCE"/>
    <w:rsid w:val="6F9502D6"/>
    <w:rsid w:val="73767CB8"/>
    <w:rsid w:val="770B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A78EC013-1807-4849-8CAE-3C564B4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sz w:val="21"/>
    </w:rPr>
  </w:style>
  <w:style w:type="paragraph" w:styleId="1">
    <w:name w:val="heading 1"/>
    <w:next w:val="a"/>
    <w:qFormat/>
    <w:pPr>
      <w:wordWrap w:val="0"/>
      <w:spacing w:after="160"/>
      <w:jc w:val="both"/>
      <w:outlineLvl w:val="0"/>
    </w:pPr>
    <w:rPr>
      <w:sz w:val="28"/>
    </w:rPr>
  </w:style>
  <w:style w:type="paragraph" w:styleId="2">
    <w:name w:val="heading 2"/>
    <w:basedOn w:val="a"/>
    <w:next w:val="a"/>
    <w:qFormat/>
    <w:pPr>
      <w:spacing w:before="260" w:after="260" w:line="416" w:lineRule="auto"/>
      <w:outlineLvl w:val="1"/>
    </w:pPr>
    <w:rPr>
      <w:rFonts w:ascii="Cambria"/>
      <w:b/>
      <w:sz w:val="32"/>
    </w:rPr>
  </w:style>
  <w:style w:type="paragraph" w:styleId="3">
    <w:name w:val="heading 3"/>
    <w:basedOn w:val="a"/>
    <w:next w:val="a"/>
    <w:qFormat/>
    <w:pPr>
      <w:widowControl/>
      <w:spacing w:before="280" w:after="280"/>
      <w:outlineLvl w:val="2"/>
    </w:pPr>
    <w:rPr>
      <w:rFonts w:ascii="宋体"/>
      <w:b/>
      <w:sz w:val="24"/>
    </w:rPr>
  </w:style>
  <w:style w:type="paragraph" w:styleId="4">
    <w:name w:val="heading 4"/>
    <w:next w:val="a"/>
    <w:qFormat/>
    <w:pPr>
      <w:wordWrap w:val="0"/>
      <w:spacing w:after="160"/>
      <w:ind w:left="1600" w:hanging="400"/>
      <w:jc w:val="both"/>
      <w:outlineLvl w:val="3"/>
    </w:pPr>
    <w:rPr>
      <w:b/>
      <w:sz w:val="21"/>
    </w:rPr>
  </w:style>
  <w:style w:type="paragraph" w:styleId="5">
    <w:name w:val="heading 5"/>
    <w:next w:val="a"/>
    <w:qFormat/>
    <w:pPr>
      <w:wordWrap w:val="0"/>
      <w:spacing w:after="160"/>
      <w:ind w:left="1800" w:hanging="400"/>
      <w:jc w:val="both"/>
      <w:outlineLvl w:val="4"/>
    </w:pPr>
    <w:rPr>
      <w:sz w:val="21"/>
    </w:rPr>
  </w:style>
  <w:style w:type="paragraph" w:styleId="6">
    <w:name w:val="heading 6"/>
    <w:next w:val="a"/>
    <w:qFormat/>
    <w:pPr>
      <w:wordWrap w:val="0"/>
      <w:spacing w:after="160"/>
      <w:ind w:left="2000" w:hanging="400"/>
      <w:jc w:val="both"/>
      <w:outlineLvl w:val="5"/>
    </w:pPr>
    <w:rPr>
      <w:b/>
      <w:sz w:val="21"/>
    </w:rPr>
  </w:style>
  <w:style w:type="paragraph" w:styleId="7">
    <w:name w:val="heading 7"/>
    <w:next w:val="a"/>
    <w:qFormat/>
    <w:pPr>
      <w:wordWrap w:val="0"/>
      <w:spacing w:after="160"/>
      <w:ind w:left="2200" w:hanging="400"/>
      <w:jc w:val="both"/>
      <w:outlineLvl w:val="6"/>
    </w:pPr>
    <w:rPr>
      <w:sz w:val="21"/>
    </w:rPr>
  </w:style>
  <w:style w:type="paragraph" w:styleId="8">
    <w:name w:val="heading 8"/>
    <w:next w:val="a"/>
    <w:qFormat/>
    <w:pPr>
      <w:wordWrap w:val="0"/>
      <w:spacing w:after="160"/>
      <w:ind w:left="2400" w:hanging="400"/>
      <w:jc w:val="both"/>
      <w:outlineLvl w:val="7"/>
    </w:pPr>
    <w:rPr>
      <w:sz w:val="21"/>
    </w:rPr>
  </w:style>
  <w:style w:type="paragraph" w:styleId="9">
    <w:name w:val="heading 9"/>
    <w:next w:val="a"/>
    <w:qFormat/>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qFormat/>
    <w:pPr>
      <w:wordWrap w:val="0"/>
      <w:ind w:left="2125"/>
      <w:jc w:val="both"/>
    </w:pPr>
    <w:rPr>
      <w:sz w:val="21"/>
    </w:rPr>
  </w:style>
  <w:style w:type="paragraph" w:styleId="a3">
    <w:name w:val="Normal Indent"/>
    <w:next w:val="a"/>
    <w:qFormat/>
    <w:pPr>
      <w:wordWrap w:val="0"/>
      <w:ind w:left="3400"/>
      <w:jc w:val="both"/>
    </w:pPr>
    <w:rPr>
      <w:sz w:val="21"/>
    </w:rPr>
  </w:style>
  <w:style w:type="paragraph" w:styleId="TOC5">
    <w:name w:val="toc 5"/>
    <w:next w:val="a"/>
    <w:qFormat/>
    <w:pPr>
      <w:wordWrap w:val="0"/>
      <w:ind w:left="1275"/>
      <w:jc w:val="both"/>
    </w:pPr>
    <w:rPr>
      <w:sz w:val="21"/>
    </w:rPr>
  </w:style>
  <w:style w:type="paragraph" w:styleId="TOC3">
    <w:name w:val="toc 3"/>
    <w:next w:val="a"/>
    <w:qFormat/>
    <w:pPr>
      <w:wordWrap w:val="0"/>
      <w:ind w:left="425"/>
      <w:jc w:val="both"/>
    </w:pPr>
    <w:rPr>
      <w:sz w:val="21"/>
    </w:rPr>
  </w:style>
  <w:style w:type="paragraph" w:styleId="TOC8">
    <w:name w:val="toc 8"/>
    <w:next w:val="a"/>
    <w:qFormat/>
    <w:pPr>
      <w:wordWrap w:val="0"/>
      <w:ind w:left="2550"/>
      <w:jc w:val="both"/>
    </w:pPr>
    <w:rPr>
      <w:sz w:val="21"/>
    </w:rPr>
  </w:style>
  <w:style w:type="paragraph" w:styleId="a4">
    <w:name w:val="footer"/>
    <w:basedOn w:val="a"/>
    <w:next w:val="a"/>
    <w:qFormat/>
    <w:rPr>
      <w:rFonts w:ascii="Times New Roman"/>
      <w:sz w:val="18"/>
    </w:rPr>
  </w:style>
  <w:style w:type="paragraph" w:styleId="a5">
    <w:name w:val="header"/>
    <w:basedOn w:val="a"/>
    <w:next w:val="a"/>
    <w:qFormat/>
    <w:pPr>
      <w:jc w:val="center"/>
    </w:pPr>
    <w:rPr>
      <w:rFonts w:ascii="Times New Roman"/>
      <w:sz w:val="18"/>
    </w:rPr>
  </w:style>
  <w:style w:type="paragraph" w:styleId="TOC4">
    <w:name w:val="toc 4"/>
    <w:next w:val="a"/>
    <w:qFormat/>
    <w:pPr>
      <w:wordWrap w:val="0"/>
      <w:ind w:left="850"/>
      <w:jc w:val="both"/>
    </w:pPr>
    <w:rPr>
      <w:sz w:val="21"/>
    </w:rPr>
  </w:style>
  <w:style w:type="paragraph" w:styleId="a6">
    <w:name w:val="Subtitle"/>
    <w:next w:val="a"/>
    <w:qFormat/>
    <w:pPr>
      <w:wordWrap w:val="0"/>
      <w:spacing w:after="60"/>
      <w:jc w:val="center"/>
    </w:pPr>
    <w:rPr>
      <w:sz w:val="24"/>
    </w:rPr>
  </w:style>
  <w:style w:type="paragraph" w:styleId="TOC6">
    <w:name w:val="toc 6"/>
    <w:next w:val="a"/>
    <w:qFormat/>
    <w:pPr>
      <w:wordWrap w:val="0"/>
      <w:ind w:left="1700"/>
      <w:jc w:val="both"/>
    </w:pPr>
    <w:rPr>
      <w:sz w:val="21"/>
    </w:rPr>
  </w:style>
  <w:style w:type="paragraph" w:styleId="TOC2">
    <w:name w:val="toc 2"/>
    <w:next w:val="a"/>
    <w:qFormat/>
    <w:pPr>
      <w:wordWrap w:val="0"/>
      <w:jc w:val="both"/>
    </w:pPr>
    <w:rPr>
      <w:sz w:val="21"/>
    </w:rPr>
  </w:style>
  <w:style w:type="paragraph" w:styleId="TOC9">
    <w:name w:val="toc 9"/>
    <w:next w:val="a"/>
    <w:qFormat/>
    <w:pPr>
      <w:wordWrap w:val="0"/>
      <w:ind w:left="2975"/>
      <w:jc w:val="both"/>
    </w:pPr>
    <w:rPr>
      <w:sz w:val="21"/>
    </w:rPr>
  </w:style>
  <w:style w:type="paragraph" w:styleId="a7">
    <w:name w:val="Normal (Web)"/>
    <w:basedOn w:val="a"/>
    <w:next w:val="a"/>
    <w:qFormat/>
    <w:pPr>
      <w:widowControl/>
      <w:spacing w:before="280" w:after="280"/>
    </w:pPr>
    <w:rPr>
      <w:rFonts w:ascii="宋体"/>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sz w:val="20"/>
    </w:rPr>
  </w:style>
  <w:style w:type="character" w:styleId="aa">
    <w:name w:val="page number"/>
    <w:qFormat/>
    <w:rPr>
      <w:sz w:val="20"/>
    </w:rPr>
  </w:style>
  <w:style w:type="character" w:styleId="ab">
    <w:name w:val="FollowedHyperlink"/>
    <w:qFormat/>
    <w:rPr>
      <w:color w:val="338DE6"/>
      <w:sz w:val="20"/>
      <w:u w:val="none"/>
    </w:rPr>
  </w:style>
  <w:style w:type="character" w:styleId="ac">
    <w:name w:val="Emphasis"/>
    <w:qFormat/>
    <w:rPr>
      <w:sz w:val="20"/>
    </w:rPr>
  </w:style>
  <w:style w:type="character" w:styleId="HTML">
    <w:name w:val="HTML Definition"/>
    <w:qFormat/>
    <w:rPr>
      <w:sz w:val="20"/>
    </w:rPr>
  </w:style>
  <w:style w:type="character" w:styleId="HTML0">
    <w:name w:val="HTML Variable"/>
    <w:qFormat/>
    <w:rPr>
      <w:sz w:val="20"/>
    </w:rPr>
  </w:style>
  <w:style w:type="character" w:styleId="ad">
    <w:name w:val="Hyperlink"/>
    <w:qFormat/>
    <w:rPr>
      <w:color w:val="338DE6"/>
      <w:sz w:val="20"/>
      <w:u w:val="none"/>
    </w:rPr>
  </w:style>
  <w:style w:type="character" w:styleId="HTML1">
    <w:name w:val="HTML Code"/>
    <w:qFormat/>
    <w:rPr>
      <w:sz w:val="20"/>
    </w:rPr>
  </w:style>
  <w:style w:type="character" w:styleId="HTML2">
    <w:name w:val="HTML Cite"/>
    <w:qFormat/>
    <w:rPr>
      <w:sz w:val="20"/>
    </w:rPr>
  </w:style>
  <w:style w:type="character" w:styleId="HTML3">
    <w:name w:val="HTML Keyboard"/>
    <w:qFormat/>
    <w:rPr>
      <w:sz w:val="20"/>
    </w:rPr>
  </w:style>
  <w:style w:type="character" w:styleId="HTML4">
    <w:name w:val="HTML Sample"/>
    <w:qFormat/>
    <w:rPr>
      <w:sz w:val="20"/>
    </w:rPr>
  </w:style>
  <w:style w:type="paragraph" w:styleId="ae">
    <w:name w:val="Quote"/>
    <w:next w:val="a"/>
    <w:qFormat/>
    <w:pPr>
      <w:wordWrap w:val="0"/>
      <w:spacing w:before="200" w:after="160"/>
      <w:ind w:left="864" w:right="864"/>
      <w:jc w:val="center"/>
    </w:pPr>
    <w:rPr>
      <w:i/>
      <w:sz w:val="21"/>
    </w:rPr>
  </w:style>
  <w:style w:type="paragraph" w:customStyle="1" w:styleId="album-div1">
    <w:name w:val="album-div1"/>
    <w:basedOn w:val="a"/>
    <w:next w:val="a"/>
    <w:qFormat/>
    <w:pPr>
      <w:widowControl/>
      <w:shd w:val="clear" w:color="000000" w:fill="FFFFFF"/>
      <w:spacing w:before="280" w:after="280"/>
    </w:pPr>
    <w:rPr>
      <w:rFonts w:ascii="宋体"/>
      <w:sz w:val="24"/>
    </w:rPr>
  </w:style>
  <w:style w:type="paragraph" w:styleId="af">
    <w:name w:val="Intense Quote"/>
    <w:next w:val="a"/>
    <w:qFormat/>
    <w:pPr>
      <w:wordWrap w:val="0"/>
      <w:spacing w:before="360" w:after="360"/>
      <w:ind w:left="950" w:right="950"/>
      <w:jc w:val="center"/>
    </w:pPr>
    <w:rPr>
      <w:i/>
      <w:sz w:val="21"/>
    </w:rPr>
  </w:style>
  <w:style w:type="paragraph" w:customStyle="1" w:styleId="Default">
    <w:name w:val="Default"/>
    <w:next w:val="a"/>
    <w:qFormat/>
    <w:pPr>
      <w:widowControl w:val="0"/>
      <w:autoSpaceDE w:val="0"/>
      <w:autoSpaceDN w:val="0"/>
    </w:pPr>
    <w:rPr>
      <w:rFonts w:ascii="微软雅黑" w:eastAsia="微软雅黑"/>
      <w:color w:val="000000"/>
      <w:sz w:val="24"/>
    </w:rPr>
  </w:style>
  <w:style w:type="paragraph" w:styleId="af0">
    <w:name w:val="List Paragraph"/>
    <w:basedOn w:val="a"/>
    <w:next w:val="a"/>
    <w:qFormat/>
    <w:pPr>
      <w:ind w:firstLine="420"/>
    </w:pPr>
    <w:rPr>
      <w:rFonts w:ascii="Times New Roman"/>
    </w:rPr>
  </w:style>
  <w:style w:type="paragraph" w:customStyle="1" w:styleId="Style42">
    <w:name w:val="_Style 42"/>
    <w:next w:val="a"/>
    <w:qFormat/>
    <w:pPr>
      <w:wordWrap w:val="0"/>
    </w:pPr>
    <w:rPr>
      <w:sz w:val="32"/>
    </w:rPr>
  </w:style>
  <w:style w:type="character" w:customStyle="1" w:styleId="Char">
    <w:name w:val="页眉 Char"/>
    <w:semiHidden/>
    <w:qFormat/>
    <w:rPr>
      <w:sz w:val="20"/>
    </w:rPr>
  </w:style>
  <w:style w:type="character" w:customStyle="1" w:styleId="albumcount2">
    <w:name w:val="albumcount2"/>
    <w:qFormat/>
    <w:rPr>
      <w:sz w:val="20"/>
    </w:rPr>
  </w:style>
  <w:style w:type="character" w:customStyle="1" w:styleId="3Char">
    <w:name w:val="标题 3 Char"/>
    <w:qFormat/>
    <w:rPr>
      <w:b/>
      <w:sz w:val="20"/>
    </w:rPr>
  </w:style>
  <w:style w:type="character" w:customStyle="1" w:styleId="Style46">
    <w:name w:val="_Style 46"/>
    <w:qFormat/>
    <w:rPr>
      <w:b/>
      <w:color w:val="auto"/>
      <w:sz w:val="21"/>
    </w:rPr>
  </w:style>
  <w:style w:type="character" w:customStyle="1" w:styleId="fontstrikethrough">
    <w:name w:val="fontstrikethrough"/>
    <w:qFormat/>
    <w:rPr>
      <w:sz w:val="20"/>
    </w:rPr>
  </w:style>
  <w:style w:type="character" w:customStyle="1" w:styleId="2Char">
    <w:name w:val="标题 2 Char"/>
    <w:semiHidden/>
    <w:qFormat/>
    <w:rPr>
      <w:b/>
      <w:sz w:val="20"/>
    </w:rPr>
  </w:style>
  <w:style w:type="character" w:customStyle="1" w:styleId="fontborder">
    <w:name w:val="fontborder"/>
    <w:qFormat/>
    <w:rPr>
      <w:sz w:val="20"/>
    </w:rPr>
  </w:style>
  <w:style w:type="character" w:customStyle="1" w:styleId="Style50">
    <w:name w:val="_Style 50"/>
    <w:qFormat/>
    <w:rPr>
      <w:i/>
      <w:color w:val="auto"/>
      <w:sz w:val="21"/>
    </w:rPr>
  </w:style>
  <w:style w:type="character" w:customStyle="1" w:styleId="headline-content4">
    <w:name w:val="headline-content4"/>
    <w:qFormat/>
    <w:rPr>
      <w:sz w:val="20"/>
    </w:rPr>
  </w:style>
  <w:style w:type="character" w:customStyle="1" w:styleId="Style52">
    <w:name w:val="_Style 52"/>
    <w:qFormat/>
    <w:rPr>
      <w:color w:val="auto"/>
      <w:sz w:val="21"/>
    </w:rPr>
  </w:style>
  <w:style w:type="character" w:customStyle="1" w:styleId="textedit">
    <w:name w:val="text_edit"/>
    <w:qFormat/>
    <w:rPr>
      <w:sz w:val="20"/>
    </w:rPr>
  </w:style>
  <w:style w:type="character" w:customStyle="1" w:styleId="title13">
    <w:name w:val="title13"/>
    <w:qFormat/>
    <w:rPr>
      <w:sz w:val="20"/>
    </w:rPr>
  </w:style>
  <w:style w:type="character" w:customStyle="1" w:styleId="content">
    <w:name w:val="content"/>
    <w:qFormat/>
    <w:rPr>
      <w:sz w:val="20"/>
    </w:rPr>
  </w:style>
  <w:style w:type="character" w:customStyle="1" w:styleId="Style56">
    <w:name w:val="_Style 56"/>
    <w:qFormat/>
    <w:rPr>
      <w:b/>
      <w:i/>
      <w:sz w:val="21"/>
    </w:rPr>
  </w:style>
  <w:style w:type="character" w:customStyle="1" w:styleId="Style57">
    <w:name w:val="_Style 57"/>
    <w:qFormat/>
    <w:rPr>
      <w:i/>
      <w:color w:val="auto"/>
      <w:sz w:val="21"/>
    </w:rPr>
  </w:style>
  <w:style w:type="character" w:customStyle="1" w:styleId="Char0">
    <w:name w:val="页脚 Char"/>
    <w:semiHidden/>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gICAiRmlsZUlkIiA6ICIyNTEwNzk2MDAwNSIsCiAgICJJbWFnZSIgOiAiaVZCT1J3MEtHZ29BQUFBTlNVaEVVZ0FBQWlZQUFBSEVDQVlBQUFBTnF1RlNBQUFBQ1hCSVdYTUFBQXNUQUFBTEV3RUFtcHdZQUFBZ0FFbEVRVlI0bk96ZGQzaFVaZHI0OGUrWlRDWWtWRUZ3S1JGRVdCRVFKSVVBMG50UnBDc2xRb1QzeFVnUlE1T1ZvdUFMUzFsV1FVQTBBZ3V5QmlTb2lBcTZTZ0loQVdPQ3NySkJSQ0NZUW9CQUdwbCt6dStQL09ac2hrd2dvVWlFKzNOZHVaZzU5Wm5ES2ZkNUt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5weS93L1FDbGdkb09qZ0ZR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436</Words>
  <Characters>2490</Characters>
  <Application>Microsoft Office Word</Application>
  <DocSecurity>0</DocSecurity>
  <Lines>20</Lines>
  <Paragraphs>5</Paragraphs>
  <ScaleCrop>false</ScaleCrop>
  <Company>Your Company Name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你微笑时狠美</dc:creator>
  <cp:lastModifiedBy>admin</cp:lastModifiedBy>
  <cp:revision>3</cp:revision>
  <cp:lastPrinted>2019-04-02T06:39:00Z</cp:lastPrinted>
  <dcterms:created xsi:type="dcterms:W3CDTF">2012-09-11T03:44:00Z</dcterms:created>
  <dcterms:modified xsi:type="dcterms:W3CDTF">2019-10-11T08:34:00Z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